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7DD" w:rsidRDefault="000447DD" w:rsidP="00E809FF">
      <w:pPr>
        <w:pStyle w:val="Standard"/>
        <w:tabs>
          <w:tab w:val="left" w:pos="1418"/>
        </w:tabs>
        <w:spacing w:line="360" w:lineRule="auto"/>
        <w:jc w:val="center"/>
        <w:rPr>
          <w:rStyle w:val="markedcontent"/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-422275</wp:posOffset>
            </wp:positionV>
            <wp:extent cx="2027555" cy="777875"/>
            <wp:effectExtent l="19050" t="0" r="0" b="0"/>
            <wp:wrapNone/>
            <wp:docPr id="1" name="Obraz 0" descr="technik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chniku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56B1" w:rsidRPr="00E809FF" w:rsidRDefault="004F56B1" w:rsidP="00E809FF">
      <w:pPr>
        <w:pStyle w:val="Standard"/>
        <w:tabs>
          <w:tab w:val="left" w:pos="1418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809FF">
        <w:rPr>
          <w:rStyle w:val="markedcontent"/>
          <w:rFonts w:ascii="Arial" w:hAnsi="Arial" w:cs="Arial"/>
          <w:b/>
          <w:sz w:val="32"/>
          <w:szCs w:val="32"/>
        </w:rPr>
        <w:t>Szkolny zestaw program</w:t>
      </w:r>
      <w:r w:rsidR="007671FA">
        <w:rPr>
          <w:rStyle w:val="markedcontent"/>
          <w:rFonts w:ascii="Arial" w:hAnsi="Arial" w:cs="Arial"/>
          <w:b/>
          <w:sz w:val="32"/>
          <w:szCs w:val="32"/>
        </w:rPr>
        <w:t>ów nauczania na rok szkolny 2022</w:t>
      </w:r>
      <w:r w:rsidR="00E809FF" w:rsidRPr="00E809FF">
        <w:rPr>
          <w:rStyle w:val="markedcontent"/>
          <w:rFonts w:ascii="Arial" w:hAnsi="Arial" w:cs="Arial"/>
          <w:b/>
          <w:sz w:val="32"/>
          <w:szCs w:val="32"/>
        </w:rPr>
        <w:t>/202</w:t>
      </w:r>
      <w:r w:rsidR="007671FA">
        <w:rPr>
          <w:rStyle w:val="markedcontent"/>
          <w:rFonts w:ascii="Arial" w:hAnsi="Arial" w:cs="Arial"/>
          <w:b/>
          <w:sz w:val="32"/>
          <w:szCs w:val="32"/>
        </w:rPr>
        <w:t>3</w:t>
      </w:r>
      <w:r w:rsidR="00F90AF4">
        <w:rPr>
          <w:rStyle w:val="markedcontent"/>
          <w:rFonts w:ascii="Arial" w:hAnsi="Arial" w:cs="Arial"/>
          <w:b/>
          <w:sz w:val="32"/>
          <w:szCs w:val="32"/>
        </w:rPr>
        <w:t xml:space="preserve"> </w:t>
      </w:r>
      <w:r w:rsidRPr="00E809FF">
        <w:rPr>
          <w:rFonts w:ascii="Arial" w:hAnsi="Arial" w:cs="Arial"/>
          <w:b/>
          <w:sz w:val="32"/>
          <w:szCs w:val="32"/>
        </w:rPr>
        <w:t>– kształcenie ogólne</w:t>
      </w:r>
    </w:p>
    <w:p w:rsidR="00E809FF" w:rsidRPr="00E809FF" w:rsidRDefault="00E809FF" w:rsidP="00E809FF">
      <w:pPr>
        <w:ind w:right="440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E809FF">
        <w:rPr>
          <w:rFonts w:ascii="Arial" w:eastAsia="Arial" w:hAnsi="Arial" w:cs="Arial"/>
          <w:b/>
          <w:bCs/>
          <w:sz w:val="32"/>
          <w:szCs w:val="32"/>
        </w:rPr>
        <w:t>Technikum w Grójcu w Zespole Szkół im. Armii Krajowej Obwodu „Głuszec” – Grójec</w:t>
      </w:r>
    </w:p>
    <w:p w:rsidR="00E809FF" w:rsidRDefault="00E809FF" w:rsidP="004F56B1">
      <w:pPr>
        <w:pStyle w:val="Standard"/>
        <w:tabs>
          <w:tab w:val="left" w:pos="1418"/>
        </w:tabs>
        <w:spacing w:line="360" w:lineRule="auto"/>
        <w:rPr>
          <w:rFonts w:ascii="Arial" w:hAnsi="Arial" w:cs="Arial"/>
          <w:b/>
        </w:rPr>
      </w:pPr>
    </w:p>
    <w:tbl>
      <w:tblPr>
        <w:tblStyle w:val="Tabela-Siatka"/>
        <w:tblpPr w:leftFromText="141" w:rightFromText="141" w:vertAnchor="text" w:horzAnchor="margin" w:tblpXSpec="center" w:tblpY="349"/>
        <w:tblW w:w="15677" w:type="dxa"/>
        <w:tblLayout w:type="fixed"/>
        <w:tblLook w:val="04A0"/>
      </w:tblPr>
      <w:tblGrid>
        <w:gridCol w:w="675"/>
        <w:gridCol w:w="2395"/>
        <w:gridCol w:w="2030"/>
        <w:gridCol w:w="3631"/>
        <w:gridCol w:w="1417"/>
        <w:gridCol w:w="1843"/>
        <w:gridCol w:w="3686"/>
      </w:tblGrid>
      <w:tr w:rsidR="003B53C3" w:rsidRPr="000E62D2" w:rsidTr="003B53C3">
        <w:tc>
          <w:tcPr>
            <w:tcW w:w="675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Numer w szkolnym zestawie programów</w:t>
            </w: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przedmiot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Tytuł programu</w:t>
            </w: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Autor programu</w:t>
            </w: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wydawnictwo</w:t>
            </w:r>
          </w:p>
        </w:tc>
        <w:tc>
          <w:tcPr>
            <w:tcW w:w="3686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Typ szkoły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1454EC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2/19/20/o</w:t>
            </w:r>
          </w:p>
          <w:p w:rsidR="003B53C3" w:rsidRPr="000E62D2" w:rsidRDefault="003B53C3" w:rsidP="003B53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ind w:firstLine="708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Geografia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Geografia – po szkole podstawowej, technikum, poziom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Program nauczania geografii w zakresie podstawowym dla uczniów szkoły ponadpodstawowej – LO i Technikum – „Oblicza geografii”</w:t>
            </w:r>
          </w:p>
          <w:p w:rsidR="003B53C3" w:rsidRPr="000E62D2" w:rsidRDefault="003B53C3" w:rsidP="003B53C3">
            <w:pPr>
              <w:tabs>
                <w:tab w:val="left" w:pos="1418"/>
              </w:tabs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 xml:space="preserve">Barbara Dziedzic, Barbara </w:t>
            </w:r>
            <w:proofErr w:type="spellStart"/>
            <w:r w:rsidRPr="000E62D2">
              <w:rPr>
                <w:rFonts w:ascii="Arial" w:hAnsi="Arial" w:cs="Arial"/>
                <w:sz w:val="24"/>
                <w:szCs w:val="24"/>
              </w:rPr>
              <w:t>Kordel</w:t>
            </w:r>
            <w:proofErr w:type="spellEnd"/>
            <w:r w:rsidRPr="000E62D2">
              <w:rPr>
                <w:rFonts w:ascii="Arial" w:hAnsi="Arial" w:cs="Arial"/>
                <w:sz w:val="24"/>
                <w:szCs w:val="24"/>
              </w:rPr>
              <w:t>, Ewa Maria Tuz</w:t>
            </w:r>
          </w:p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Nowa Era</w:t>
            </w: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Po szkole podstawowej, technikum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1454EC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3/19/20/o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Geografia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Geografia – po gimnazjum, technikum, szkoła branżowa I stopnia, poziom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 xml:space="preserve">Program nauczania geografii dla szkół </w:t>
            </w:r>
            <w:proofErr w:type="spellStart"/>
            <w:r w:rsidRPr="000E62D2">
              <w:rPr>
                <w:rFonts w:ascii="Arial" w:hAnsi="Arial" w:cs="Arial"/>
                <w:sz w:val="24"/>
                <w:szCs w:val="24"/>
              </w:rPr>
              <w:t>ponadgimnazjalnych</w:t>
            </w:r>
            <w:proofErr w:type="spellEnd"/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 xml:space="preserve">Autorzy – Jadwiga Kop, Maria Kucharska, Elżbieta </w:t>
            </w:r>
            <w:proofErr w:type="spellStart"/>
            <w:r w:rsidRPr="000E62D2">
              <w:rPr>
                <w:rFonts w:ascii="Arial" w:hAnsi="Arial" w:cs="Arial"/>
                <w:sz w:val="24"/>
                <w:szCs w:val="24"/>
              </w:rPr>
              <w:t>Szkurłat</w:t>
            </w:r>
            <w:proofErr w:type="spellEnd"/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 xml:space="preserve">Jadwiga Kop, Maria Kucharska, Elżbieta </w:t>
            </w:r>
            <w:proofErr w:type="spellStart"/>
            <w:r w:rsidRPr="000E62D2">
              <w:rPr>
                <w:rFonts w:ascii="Arial" w:hAnsi="Arial" w:cs="Arial"/>
              </w:rPr>
              <w:t>Szkurłat</w:t>
            </w:r>
            <w:proofErr w:type="spellEnd"/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PWN</w:t>
            </w: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Po gimnazjum, technikum, szkoła branżowa I stopnia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1454EC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4/19/20/o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Filozofia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 xml:space="preserve">Filozofia – po szkole podstawowej, technikum, </w:t>
            </w:r>
            <w:r w:rsidRPr="000E62D2">
              <w:rPr>
                <w:rFonts w:ascii="Arial" w:hAnsi="Arial" w:cs="Arial"/>
                <w:sz w:val="24"/>
                <w:szCs w:val="24"/>
              </w:rPr>
              <w:lastRenderedPageBreak/>
              <w:t>poziom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Spotkania z filozofią, Program do filozofii dla Liceum ogólnokształcącego i technikum, zakres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lastRenderedPageBreak/>
              <w:t xml:space="preserve">Monika </w:t>
            </w:r>
            <w:r w:rsidRPr="000E62D2">
              <w:rPr>
                <w:rFonts w:ascii="Arial" w:hAnsi="Arial" w:cs="Arial"/>
              </w:rPr>
              <w:lastRenderedPageBreak/>
              <w:t xml:space="preserve">Bokiniec, Sylwester </w:t>
            </w:r>
            <w:proofErr w:type="spellStart"/>
            <w:r w:rsidRPr="000E62D2">
              <w:rPr>
                <w:rFonts w:ascii="Arial" w:hAnsi="Arial" w:cs="Arial"/>
              </w:rPr>
              <w:t>Zielka</w:t>
            </w:r>
            <w:proofErr w:type="spellEnd"/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Po szkole podstawowej, technikum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1454EC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8/19/20/o</w:t>
            </w:r>
          </w:p>
          <w:p w:rsidR="003B53C3" w:rsidRPr="000E62D2" w:rsidRDefault="003B53C3" w:rsidP="003B53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Religia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Religia – po szkole podstawowej, technikum, poziom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Pójść za Jezusem Chrystusem AZ-3-01/10</w:t>
            </w:r>
          </w:p>
          <w:p w:rsidR="003B53C3" w:rsidRPr="000E62D2" w:rsidRDefault="003B53C3" w:rsidP="003B53C3">
            <w:pPr>
              <w:tabs>
                <w:tab w:val="left" w:pos="1418"/>
              </w:tabs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Komisja Wychowania Katolickiego Konferencji Episkopatu Polski</w:t>
            </w:r>
          </w:p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0E62D2">
              <w:rPr>
                <w:rFonts w:ascii="Arial" w:hAnsi="Arial" w:cs="Arial"/>
                <w:sz w:val="24"/>
                <w:szCs w:val="24"/>
              </w:rPr>
              <w:t>o szkole podstawowej, technikum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1454EC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9/19/20/o</w:t>
            </w:r>
          </w:p>
          <w:p w:rsidR="003B53C3" w:rsidRPr="000E62D2" w:rsidRDefault="003B53C3" w:rsidP="003B53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Religia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Religia – po szkole podstawowej, technikum, poziom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Świadek Chrystusa AZ-6-01/01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Komisja Wychowania Katolickiego Konferencji Episkopatu Polski</w:t>
            </w:r>
          </w:p>
          <w:p w:rsidR="003B53C3" w:rsidRPr="000E62D2" w:rsidRDefault="003B53C3" w:rsidP="003B53C3">
            <w:pPr>
              <w:jc w:val="center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0E62D2">
              <w:rPr>
                <w:rFonts w:ascii="Arial" w:hAnsi="Arial" w:cs="Arial"/>
                <w:sz w:val="24"/>
                <w:szCs w:val="24"/>
              </w:rPr>
              <w:t>o szkole podstawowej, technikum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1454EC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11/19/20/o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Historia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  <w:p w:rsidR="003B53C3" w:rsidRPr="000E62D2" w:rsidRDefault="003B53C3" w:rsidP="003B53C3">
            <w:pPr>
              <w:jc w:val="center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Historia – po szkole podstawowej, technikum, poziom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 xml:space="preserve">Program nauczania. Historia, </w:t>
            </w:r>
            <w:r w:rsidRPr="000E62D2">
              <w:rPr>
                <w:rFonts w:ascii="Arial" w:hAnsi="Arial" w:cs="Arial"/>
                <w:sz w:val="24"/>
                <w:szCs w:val="24"/>
              </w:rPr>
              <w:lastRenderedPageBreak/>
              <w:t>liceum i technikum. Zakres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lastRenderedPageBreak/>
              <w:t>Jakub Lorenc</w:t>
            </w: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0E62D2">
              <w:rPr>
                <w:rFonts w:ascii="Arial" w:hAnsi="Arial" w:cs="Arial"/>
                <w:sz w:val="24"/>
                <w:szCs w:val="24"/>
              </w:rPr>
              <w:t>o szkole podstawowej, technikum</w:t>
            </w:r>
          </w:p>
          <w:p w:rsidR="003B53C3" w:rsidRPr="000E62D2" w:rsidRDefault="003B53C3" w:rsidP="003B53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1454EC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12/19/20/o</w:t>
            </w:r>
          </w:p>
          <w:p w:rsidR="003B53C3" w:rsidRPr="000E62D2" w:rsidRDefault="003B53C3" w:rsidP="003B53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Historia i społeczeństwo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Historia i społeczeństwo – po gimnazjum, technikum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Poznać przeszłość. Program nauczania przedmiotu historia i społeczeństwo. Dziedzictwo epok. Liceum ogólnokształcące i technikum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 xml:space="preserve">Katarzyna </w:t>
            </w:r>
            <w:proofErr w:type="spellStart"/>
            <w:r w:rsidRPr="000E62D2">
              <w:rPr>
                <w:rFonts w:ascii="Arial" w:hAnsi="Arial" w:cs="Arial"/>
              </w:rPr>
              <w:t>Panimasz</w:t>
            </w:r>
            <w:proofErr w:type="spellEnd"/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  <w:p w:rsidR="003B53C3" w:rsidRPr="000E62D2" w:rsidRDefault="003B53C3" w:rsidP="003B53C3">
            <w:pPr>
              <w:jc w:val="center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0E62D2">
              <w:rPr>
                <w:rFonts w:ascii="Arial" w:hAnsi="Arial" w:cs="Arial"/>
                <w:sz w:val="24"/>
                <w:szCs w:val="24"/>
              </w:rPr>
              <w:t>o gimnazjum, technikum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  <w:p w:rsidR="003B53C3" w:rsidRPr="000E62D2" w:rsidRDefault="003B53C3" w:rsidP="003B53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1454EC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13/19/20/o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Wiedza o społeczeństwie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Wiedza o społeczeństwie – po gimnazjum, Technikum i Branżowa Szkoła I Stopnia, poziom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62D2">
              <w:rPr>
                <w:rFonts w:ascii="Arial" w:hAnsi="Arial" w:cs="Arial"/>
                <w:sz w:val="24"/>
                <w:szCs w:val="24"/>
              </w:rPr>
              <w:t>Wos</w:t>
            </w:r>
            <w:proofErr w:type="spellEnd"/>
            <w:r w:rsidRPr="000E62D2">
              <w:rPr>
                <w:rFonts w:ascii="Arial" w:hAnsi="Arial" w:cs="Arial"/>
                <w:sz w:val="24"/>
                <w:szCs w:val="24"/>
              </w:rPr>
              <w:t xml:space="preserve">. Po prostu. Program nauczania przedmiotu wiedza o społeczeństwie dla szkół </w:t>
            </w:r>
            <w:proofErr w:type="spellStart"/>
            <w:r w:rsidRPr="000E62D2">
              <w:rPr>
                <w:rFonts w:ascii="Arial" w:hAnsi="Arial" w:cs="Arial"/>
                <w:sz w:val="24"/>
                <w:szCs w:val="24"/>
              </w:rPr>
              <w:t>ponadgimnazjalnych</w:t>
            </w:r>
            <w:proofErr w:type="spellEnd"/>
            <w:r w:rsidRPr="000E62D2">
              <w:rPr>
                <w:rFonts w:ascii="Arial" w:hAnsi="Arial" w:cs="Arial"/>
                <w:sz w:val="24"/>
                <w:szCs w:val="24"/>
              </w:rPr>
              <w:t>. Zakres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 xml:space="preserve">M. </w:t>
            </w:r>
            <w:proofErr w:type="spellStart"/>
            <w:r w:rsidRPr="000E62D2">
              <w:rPr>
                <w:rFonts w:ascii="Arial" w:hAnsi="Arial" w:cs="Arial"/>
              </w:rPr>
              <w:t>Grandas</w:t>
            </w:r>
            <w:proofErr w:type="spellEnd"/>
            <w:r w:rsidRPr="000E62D2">
              <w:rPr>
                <w:rFonts w:ascii="Arial" w:hAnsi="Arial" w:cs="Arial"/>
              </w:rPr>
              <w:t xml:space="preserve">, J. </w:t>
            </w:r>
            <w:proofErr w:type="spellStart"/>
            <w:r w:rsidRPr="000E62D2">
              <w:rPr>
                <w:rFonts w:ascii="Arial" w:hAnsi="Arial" w:cs="Arial"/>
              </w:rPr>
              <w:t>Żnujski</w:t>
            </w:r>
            <w:proofErr w:type="spellEnd"/>
          </w:p>
          <w:p w:rsidR="003B53C3" w:rsidRPr="000E62D2" w:rsidRDefault="003B53C3" w:rsidP="003B53C3">
            <w:pPr>
              <w:jc w:val="center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3E7830">
              <w:rPr>
                <w:rFonts w:ascii="Arial" w:hAnsi="Arial" w:cs="Arial"/>
                <w:sz w:val="24"/>
                <w:szCs w:val="24"/>
              </w:rPr>
              <w:t>o gimnazjum, t</w:t>
            </w:r>
            <w:r>
              <w:rPr>
                <w:rFonts w:ascii="Arial" w:hAnsi="Arial" w:cs="Arial"/>
                <w:sz w:val="24"/>
                <w:szCs w:val="24"/>
              </w:rPr>
              <w:t>echnikum i branżowa szkoła I s</w:t>
            </w:r>
            <w:r w:rsidRPr="000E62D2">
              <w:rPr>
                <w:rFonts w:ascii="Arial" w:hAnsi="Arial" w:cs="Arial"/>
                <w:sz w:val="24"/>
                <w:szCs w:val="24"/>
              </w:rPr>
              <w:t>topnia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1454EC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14/19/20/o</w:t>
            </w:r>
          </w:p>
          <w:p w:rsidR="003B53C3" w:rsidRPr="000E62D2" w:rsidRDefault="003B53C3" w:rsidP="003B53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Historia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Historia – po gimnazjum, Technikum i Branżowa Szkoła I Stopnia, poziom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 xml:space="preserve">Historia. Po prostu. Program nauczania historii dla szkół </w:t>
            </w:r>
            <w:proofErr w:type="spellStart"/>
            <w:r w:rsidRPr="000E62D2">
              <w:rPr>
                <w:rFonts w:ascii="Arial" w:hAnsi="Arial" w:cs="Arial"/>
                <w:sz w:val="24"/>
                <w:szCs w:val="24"/>
              </w:rPr>
              <w:t>ponadgimnazjalnych</w:t>
            </w:r>
            <w:proofErr w:type="spellEnd"/>
            <w:r w:rsidRPr="000E62D2">
              <w:rPr>
                <w:rFonts w:ascii="Arial" w:hAnsi="Arial" w:cs="Arial"/>
                <w:sz w:val="24"/>
                <w:szCs w:val="24"/>
              </w:rPr>
              <w:t>. Zakres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 xml:space="preserve">Jerzy </w:t>
            </w:r>
            <w:proofErr w:type="spellStart"/>
            <w:r w:rsidRPr="000E62D2">
              <w:rPr>
                <w:rFonts w:ascii="Arial" w:hAnsi="Arial" w:cs="Arial"/>
              </w:rPr>
              <w:t>Smaleński</w:t>
            </w:r>
            <w:proofErr w:type="spellEnd"/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 gimnazjum, technikum i branżowa szkoła I s</w:t>
            </w:r>
            <w:r w:rsidRPr="000E62D2">
              <w:rPr>
                <w:rFonts w:ascii="Arial" w:hAnsi="Arial" w:cs="Arial"/>
                <w:sz w:val="24"/>
                <w:szCs w:val="24"/>
              </w:rPr>
              <w:t>topnia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1454EC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15/19/20/o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ind w:firstLine="708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Język angielski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Język angielski – po szkole podstawowej, technikum, poziom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lastRenderedPageBreak/>
              <w:t>Program nauczania języka angielskiego dla liceum ogólnokształcącego i technikum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lastRenderedPageBreak/>
              <w:t>Anna Kulińska</w:t>
            </w: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0E62D2">
              <w:rPr>
                <w:rFonts w:ascii="Arial" w:hAnsi="Arial" w:cs="Arial"/>
                <w:sz w:val="24"/>
                <w:szCs w:val="24"/>
              </w:rPr>
              <w:t>o szkole podstawowej, technikum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1454EC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16/19/20/o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Matematyka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Matematyka – po szkole podstawowej, technikum, poziom rozszerzony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Matematyka. Solidnie od podstaw. Program nauczania w liceach i technikach. Zakres rozszerzony. Oficyna Edukacyjna – Krzysztof Pazdro</w:t>
            </w:r>
          </w:p>
          <w:p w:rsidR="003B53C3" w:rsidRPr="000E62D2" w:rsidRDefault="003B53C3" w:rsidP="003B53C3">
            <w:pPr>
              <w:tabs>
                <w:tab w:val="left" w:pos="104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 w:rsidRPr="000E62D2">
              <w:rPr>
                <w:rFonts w:ascii="Arial" w:hAnsi="Arial" w:cs="Arial"/>
              </w:rPr>
              <w:t>Kurczab</w:t>
            </w:r>
            <w:proofErr w:type="spellEnd"/>
            <w:r w:rsidRPr="000E62D2">
              <w:rPr>
                <w:rFonts w:ascii="Arial" w:hAnsi="Arial" w:cs="Arial"/>
              </w:rPr>
              <w:t xml:space="preserve"> Marcin, </w:t>
            </w:r>
            <w:proofErr w:type="spellStart"/>
            <w:r w:rsidRPr="000E62D2">
              <w:rPr>
                <w:rFonts w:ascii="Arial" w:hAnsi="Arial" w:cs="Arial"/>
              </w:rPr>
              <w:t>Kurczab</w:t>
            </w:r>
            <w:proofErr w:type="spellEnd"/>
            <w:r w:rsidRPr="000E62D2">
              <w:rPr>
                <w:rFonts w:ascii="Arial" w:hAnsi="Arial" w:cs="Arial"/>
              </w:rPr>
              <w:t xml:space="preserve"> Elżbieta, </w:t>
            </w:r>
            <w:proofErr w:type="spellStart"/>
            <w:r w:rsidRPr="000E62D2">
              <w:rPr>
                <w:rFonts w:ascii="Arial" w:hAnsi="Arial" w:cs="Arial"/>
              </w:rPr>
              <w:t>Świda</w:t>
            </w:r>
            <w:proofErr w:type="spellEnd"/>
            <w:r w:rsidRPr="000E62D2">
              <w:rPr>
                <w:rFonts w:ascii="Arial" w:hAnsi="Arial" w:cs="Arial"/>
              </w:rPr>
              <w:t xml:space="preserve"> Elżbieta, Szwed Tomasz</w:t>
            </w: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0E62D2">
              <w:rPr>
                <w:rFonts w:ascii="Arial" w:hAnsi="Arial" w:cs="Arial"/>
                <w:sz w:val="24"/>
                <w:szCs w:val="24"/>
              </w:rPr>
              <w:t>o szkole podstawowej, technikum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1454EC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17/19/20/o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Matematyka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Matematyka – po gimnazjum, technikum, poziom rozszerzony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Matematyka. Program nauczania w liceach i technikach. Zakres rozszerzony. Oficyna Edukacyjna – Krzysztof Pazdro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62D2">
              <w:rPr>
                <w:rFonts w:ascii="Arial" w:hAnsi="Arial" w:cs="Arial"/>
                <w:sz w:val="24"/>
                <w:szCs w:val="24"/>
              </w:rPr>
              <w:t>Kurczab</w:t>
            </w:r>
            <w:proofErr w:type="spellEnd"/>
            <w:r w:rsidRPr="000E62D2">
              <w:rPr>
                <w:rFonts w:ascii="Arial" w:hAnsi="Arial" w:cs="Arial"/>
                <w:sz w:val="24"/>
                <w:szCs w:val="24"/>
              </w:rPr>
              <w:t xml:space="preserve"> Marcin, </w:t>
            </w:r>
            <w:proofErr w:type="spellStart"/>
            <w:r w:rsidRPr="000E62D2">
              <w:rPr>
                <w:rFonts w:ascii="Arial" w:hAnsi="Arial" w:cs="Arial"/>
                <w:sz w:val="24"/>
                <w:szCs w:val="24"/>
              </w:rPr>
              <w:t>Kurczab</w:t>
            </w:r>
            <w:proofErr w:type="spellEnd"/>
            <w:r w:rsidRPr="000E62D2">
              <w:rPr>
                <w:rFonts w:ascii="Arial" w:hAnsi="Arial" w:cs="Arial"/>
                <w:sz w:val="24"/>
                <w:szCs w:val="24"/>
              </w:rPr>
              <w:t xml:space="preserve"> Elżbieta, </w:t>
            </w:r>
            <w:proofErr w:type="spellStart"/>
            <w:r w:rsidRPr="000E62D2">
              <w:rPr>
                <w:rFonts w:ascii="Arial" w:hAnsi="Arial" w:cs="Arial"/>
                <w:sz w:val="24"/>
                <w:szCs w:val="24"/>
              </w:rPr>
              <w:t>Świda</w:t>
            </w:r>
            <w:proofErr w:type="spellEnd"/>
            <w:r w:rsidRPr="000E62D2">
              <w:rPr>
                <w:rFonts w:ascii="Arial" w:hAnsi="Arial" w:cs="Arial"/>
                <w:sz w:val="24"/>
                <w:szCs w:val="24"/>
              </w:rPr>
              <w:t xml:space="preserve"> Elżbieta</w:t>
            </w:r>
          </w:p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0E62D2">
              <w:rPr>
                <w:rFonts w:ascii="Arial" w:hAnsi="Arial" w:cs="Arial"/>
                <w:sz w:val="24"/>
                <w:szCs w:val="24"/>
              </w:rPr>
              <w:t>o gimnazjum, technikum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1454EC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18/19/20/o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Język angielski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Język angielski – po gimnazjum, technikum, poziom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 xml:space="preserve">Program nauczania języka angielskiego IV etap edukacyjny Poziom IV.1 dla kontynuujących naukę w zakresie podstawowym na </w:t>
            </w:r>
            <w:r w:rsidRPr="000E62D2">
              <w:rPr>
                <w:rFonts w:ascii="Arial" w:hAnsi="Arial" w:cs="Arial"/>
                <w:sz w:val="24"/>
                <w:szCs w:val="24"/>
              </w:rPr>
              <w:lastRenderedPageBreak/>
              <w:t>podbudowie wymagań poziomu III.0 i III.1 dla III etapu edukacyjnego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lastRenderedPageBreak/>
              <w:t>Joanna Sosnowska, Maria Małgorzata Wieruszewska</w:t>
            </w: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 xml:space="preserve">Oxford </w:t>
            </w:r>
            <w:proofErr w:type="spellStart"/>
            <w:r w:rsidRPr="000E62D2">
              <w:rPr>
                <w:rFonts w:ascii="Arial" w:hAnsi="Arial" w:cs="Arial"/>
              </w:rPr>
              <w:t>University</w:t>
            </w:r>
            <w:proofErr w:type="spellEnd"/>
            <w:r w:rsidRPr="000E62D2">
              <w:rPr>
                <w:rFonts w:ascii="Arial" w:hAnsi="Arial" w:cs="Arial"/>
              </w:rPr>
              <w:t xml:space="preserve"> Press</w:t>
            </w: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0E62D2">
              <w:rPr>
                <w:rFonts w:ascii="Arial" w:hAnsi="Arial" w:cs="Arial"/>
                <w:sz w:val="24"/>
                <w:szCs w:val="24"/>
              </w:rPr>
              <w:t>o gimnazjum, technikum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1454EC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19/19/20/o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Język angielski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Język angielski – po gimnazjum, technikum, poziom rozszerzony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Program nauczania języka angielskiego IV etap edukacyjny Poziom IV.1 dla kontynuujących naukę w zakresie rozszerzonym na podbudowie wymagań poziomu III.1 dla III etapu edukacyjnego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 xml:space="preserve">Joanna Sosnowska, Maria Małgorzata Wieruszewska, </w:t>
            </w:r>
          </w:p>
          <w:p w:rsidR="003B53C3" w:rsidRPr="000E62D2" w:rsidRDefault="003B53C3" w:rsidP="003B53C3">
            <w:pPr>
              <w:jc w:val="center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 xml:space="preserve">Oxford </w:t>
            </w:r>
            <w:proofErr w:type="spellStart"/>
            <w:r w:rsidRPr="000E62D2">
              <w:rPr>
                <w:rFonts w:ascii="Arial" w:hAnsi="Arial" w:cs="Arial"/>
              </w:rPr>
              <w:t>University</w:t>
            </w:r>
            <w:proofErr w:type="spellEnd"/>
            <w:r w:rsidRPr="000E62D2">
              <w:rPr>
                <w:rFonts w:ascii="Arial" w:hAnsi="Arial" w:cs="Arial"/>
              </w:rPr>
              <w:t xml:space="preserve"> Press</w:t>
            </w: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0E62D2">
              <w:rPr>
                <w:rFonts w:ascii="Arial" w:hAnsi="Arial" w:cs="Arial"/>
                <w:sz w:val="24"/>
                <w:szCs w:val="24"/>
              </w:rPr>
              <w:t>o gimnazjum, technikum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1454EC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20/19/20/o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Chemia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Chemia – po szkole podstawowej, technikum, poziom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Program nauczania chemii w zakresie podstawowym dla liceum ogólnokształcącego i technikum „To jest chemia”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E62D2">
              <w:rPr>
                <w:rFonts w:ascii="Arial" w:hAnsi="Arial" w:cs="Arial"/>
                <w:sz w:val="22"/>
                <w:szCs w:val="22"/>
              </w:rPr>
              <w:t xml:space="preserve">R. </w:t>
            </w:r>
            <w:proofErr w:type="spellStart"/>
            <w:r w:rsidRPr="000E62D2">
              <w:rPr>
                <w:rFonts w:ascii="Arial" w:hAnsi="Arial" w:cs="Arial"/>
                <w:sz w:val="22"/>
                <w:szCs w:val="22"/>
              </w:rPr>
              <w:t>Haoba</w:t>
            </w:r>
            <w:proofErr w:type="spellEnd"/>
            <w:r w:rsidRPr="000E62D2">
              <w:rPr>
                <w:rFonts w:ascii="Arial" w:hAnsi="Arial" w:cs="Arial"/>
                <w:sz w:val="22"/>
                <w:szCs w:val="22"/>
              </w:rPr>
              <w:t xml:space="preserve">, A. </w:t>
            </w:r>
            <w:proofErr w:type="spellStart"/>
            <w:r w:rsidRPr="000E62D2">
              <w:rPr>
                <w:rFonts w:ascii="Arial" w:hAnsi="Arial" w:cs="Arial"/>
                <w:sz w:val="22"/>
                <w:szCs w:val="22"/>
              </w:rPr>
              <w:t>Mrzigod</w:t>
            </w:r>
            <w:proofErr w:type="spellEnd"/>
            <w:r w:rsidRPr="000E62D2">
              <w:rPr>
                <w:rFonts w:ascii="Arial" w:hAnsi="Arial" w:cs="Arial"/>
                <w:sz w:val="22"/>
                <w:szCs w:val="22"/>
              </w:rPr>
              <w:t xml:space="preserve">, J. </w:t>
            </w:r>
            <w:proofErr w:type="spellStart"/>
            <w:r w:rsidRPr="000E62D2">
              <w:rPr>
                <w:rFonts w:ascii="Arial" w:hAnsi="Arial" w:cs="Arial"/>
                <w:sz w:val="22"/>
                <w:szCs w:val="22"/>
              </w:rPr>
              <w:t>Mrzigod</w:t>
            </w:r>
            <w:proofErr w:type="spellEnd"/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0E62D2">
              <w:rPr>
                <w:rFonts w:ascii="Arial" w:hAnsi="Arial" w:cs="Arial"/>
                <w:sz w:val="24"/>
                <w:szCs w:val="24"/>
              </w:rPr>
              <w:t>o szkole podstawowej, technikum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1454EC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21/19/20/o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ind w:firstLine="708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Fizyka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Fizyka – po szkole podstawowej, technikum, poziom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Program nauczania fizyki w liceum ogólnokształcącym i technikum do zakresu podstawowego – wyd. Nowa Era</w:t>
            </w:r>
          </w:p>
          <w:p w:rsidR="003B53C3" w:rsidRPr="000E62D2" w:rsidRDefault="003B53C3" w:rsidP="003B53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 xml:space="preserve">M. </w:t>
            </w:r>
            <w:proofErr w:type="spellStart"/>
            <w:r w:rsidRPr="000E62D2">
              <w:rPr>
                <w:rFonts w:ascii="Arial" w:hAnsi="Arial" w:cs="Arial"/>
              </w:rPr>
              <w:t>Breun</w:t>
            </w:r>
            <w:proofErr w:type="spellEnd"/>
            <w:r w:rsidRPr="000E62D2">
              <w:rPr>
                <w:rFonts w:ascii="Arial" w:hAnsi="Arial" w:cs="Arial"/>
              </w:rPr>
              <w:t>, W. Śliwa</w:t>
            </w:r>
          </w:p>
          <w:p w:rsidR="003B53C3" w:rsidRPr="000E62D2" w:rsidRDefault="003B53C3" w:rsidP="003B53C3">
            <w:pPr>
              <w:jc w:val="center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0E62D2">
              <w:rPr>
                <w:rFonts w:ascii="Arial" w:hAnsi="Arial" w:cs="Arial"/>
                <w:sz w:val="24"/>
                <w:szCs w:val="24"/>
              </w:rPr>
              <w:t>o szkole podstawowej, technikum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  <w:p w:rsidR="003B53C3" w:rsidRPr="000E62D2" w:rsidRDefault="003B53C3" w:rsidP="003B53C3">
            <w:pPr>
              <w:tabs>
                <w:tab w:val="left" w:pos="888"/>
              </w:tabs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1454EC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24/19/20/o</w:t>
            </w:r>
          </w:p>
          <w:p w:rsidR="003B53C3" w:rsidRPr="000E62D2" w:rsidRDefault="003B53C3" w:rsidP="003B53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Chemia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Chemia – po gimnazjum, technikum, poziom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 xml:space="preserve">Program nauczania chemii w zakresie podstawowym dla szkól </w:t>
            </w:r>
            <w:proofErr w:type="spellStart"/>
            <w:r w:rsidRPr="000E62D2">
              <w:rPr>
                <w:rFonts w:ascii="Arial" w:hAnsi="Arial" w:cs="Arial"/>
                <w:sz w:val="24"/>
                <w:szCs w:val="24"/>
              </w:rPr>
              <w:t>ponadgimnazjalnych</w:t>
            </w:r>
            <w:proofErr w:type="spellEnd"/>
            <w:r w:rsidRPr="000E62D2">
              <w:rPr>
                <w:rFonts w:ascii="Arial" w:hAnsi="Arial" w:cs="Arial"/>
                <w:sz w:val="24"/>
                <w:szCs w:val="24"/>
              </w:rPr>
              <w:t xml:space="preserve"> „To jest chemia”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 xml:space="preserve">R. </w:t>
            </w:r>
            <w:proofErr w:type="spellStart"/>
            <w:r w:rsidRPr="000E62D2">
              <w:rPr>
                <w:rFonts w:ascii="Arial" w:hAnsi="Arial" w:cs="Arial"/>
              </w:rPr>
              <w:t>Hasba</w:t>
            </w:r>
            <w:proofErr w:type="spellEnd"/>
            <w:r w:rsidRPr="000E62D2">
              <w:rPr>
                <w:rFonts w:ascii="Arial" w:hAnsi="Arial" w:cs="Arial"/>
              </w:rPr>
              <w:t xml:space="preserve">, A. </w:t>
            </w:r>
            <w:proofErr w:type="spellStart"/>
            <w:r w:rsidRPr="000E62D2">
              <w:rPr>
                <w:rFonts w:ascii="Arial" w:hAnsi="Arial" w:cs="Arial"/>
              </w:rPr>
              <w:t>Mrzigod</w:t>
            </w:r>
            <w:proofErr w:type="spellEnd"/>
            <w:r w:rsidRPr="000E62D2">
              <w:rPr>
                <w:rFonts w:ascii="Arial" w:hAnsi="Arial" w:cs="Arial"/>
              </w:rPr>
              <w:t xml:space="preserve"> i J. </w:t>
            </w:r>
            <w:proofErr w:type="spellStart"/>
            <w:r w:rsidRPr="000E62D2">
              <w:rPr>
                <w:rFonts w:ascii="Arial" w:hAnsi="Arial" w:cs="Arial"/>
              </w:rPr>
              <w:t>Mrzigod</w:t>
            </w:r>
            <w:proofErr w:type="spellEnd"/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0E62D2">
              <w:rPr>
                <w:rFonts w:ascii="Arial" w:hAnsi="Arial" w:cs="Arial"/>
                <w:sz w:val="24"/>
                <w:szCs w:val="24"/>
              </w:rPr>
              <w:t>o gimnazjum, technikum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1454EC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27/19/20/o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Język niemiecki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Język niemiecki – po szkole podstawowej, technikum, poziom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62D2">
              <w:rPr>
                <w:rFonts w:ascii="Arial" w:hAnsi="Arial" w:cs="Arial"/>
                <w:sz w:val="24"/>
                <w:szCs w:val="24"/>
              </w:rPr>
              <w:t>nr</w:t>
            </w:r>
            <w:proofErr w:type="spellEnd"/>
            <w:r w:rsidRPr="000E62D2">
              <w:rPr>
                <w:rFonts w:ascii="Arial" w:hAnsi="Arial" w:cs="Arial"/>
                <w:sz w:val="24"/>
                <w:szCs w:val="24"/>
              </w:rPr>
              <w:t xml:space="preserve">. dopuszczenia 937/1/2018/1011/1/2019 </w:t>
            </w:r>
            <w:proofErr w:type="spellStart"/>
            <w:r w:rsidRPr="000E62D2">
              <w:rPr>
                <w:rFonts w:ascii="Arial" w:hAnsi="Arial" w:cs="Arial"/>
                <w:sz w:val="24"/>
                <w:szCs w:val="24"/>
              </w:rPr>
              <w:t>Effect</w:t>
            </w:r>
            <w:proofErr w:type="spellEnd"/>
            <w:r w:rsidRPr="000E62D2">
              <w:rPr>
                <w:rFonts w:ascii="Arial" w:hAnsi="Arial" w:cs="Arial"/>
                <w:sz w:val="24"/>
                <w:szCs w:val="24"/>
              </w:rPr>
              <w:t xml:space="preserve"> j. niemiecki. Podręcznik dla liceum i technikum. Wyd. </w:t>
            </w:r>
            <w:proofErr w:type="spellStart"/>
            <w:r w:rsidRPr="000E62D2">
              <w:rPr>
                <w:rFonts w:ascii="Arial" w:hAnsi="Arial" w:cs="Arial"/>
                <w:sz w:val="24"/>
                <w:szCs w:val="24"/>
              </w:rPr>
              <w:t>WSiP</w:t>
            </w:r>
            <w:proofErr w:type="spellEnd"/>
            <w:r w:rsidRPr="000E62D2">
              <w:rPr>
                <w:rFonts w:ascii="Arial" w:hAnsi="Arial" w:cs="Arial"/>
                <w:sz w:val="24"/>
                <w:szCs w:val="24"/>
              </w:rPr>
              <w:t xml:space="preserve"> Anna </w:t>
            </w:r>
            <w:proofErr w:type="spellStart"/>
            <w:r w:rsidRPr="000E62D2">
              <w:rPr>
                <w:rFonts w:ascii="Arial" w:hAnsi="Arial" w:cs="Arial"/>
                <w:sz w:val="24"/>
                <w:szCs w:val="24"/>
              </w:rPr>
              <w:t>Kryczyńska-Pham</w:t>
            </w:r>
            <w:proofErr w:type="spellEnd"/>
          </w:p>
          <w:p w:rsidR="003B53C3" w:rsidRPr="000E62D2" w:rsidRDefault="003B53C3" w:rsidP="003B53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 xml:space="preserve">Marta </w:t>
            </w:r>
            <w:proofErr w:type="spellStart"/>
            <w:r w:rsidRPr="000E62D2">
              <w:rPr>
                <w:rFonts w:ascii="Arial" w:hAnsi="Arial" w:cs="Arial"/>
                <w:sz w:val="24"/>
                <w:szCs w:val="24"/>
              </w:rPr>
              <w:t>Torenc</w:t>
            </w:r>
            <w:proofErr w:type="spellEnd"/>
          </w:p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 w:rsidRPr="000E62D2">
              <w:rPr>
                <w:rFonts w:ascii="Arial" w:hAnsi="Arial" w:cs="Arial"/>
              </w:rPr>
              <w:t>WSiP</w:t>
            </w:r>
            <w:proofErr w:type="spellEnd"/>
            <w:r w:rsidRPr="000E62D2">
              <w:rPr>
                <w:rFonts w:ascii="Arial" w:hAnsi="Arial" w:cs="Arial"/>
              </w:rPr>
              <w:t xml:space="preserve"> Anna </w:t>
            </w:r>
            <w:proofErr w:type="spellStart"/>
            <w:r w:rsidRPr="000E62D2">
              <w:rPr>
                <w:rFonts w:ascii="Arial" w:hAnsi="Arial" w:cs="Arial"/>
              </w:rPr>
              <w:t>Kryczyńska-Pham</w:t>
            </w:r>
            <w:proofErr w:type="spellEnd"/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  <w:p w:rsidR="003B53C3" w:rsidRPr="000E62D2" w:rsidRDefault="003B53C3" w:rsidP="003B53C3">
            <w:pPr>
              <w:jc w:val="center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0E62D2">
              <w:rPr>
                <w:rFonts w:ascii="Arial" w:hAnsi="Arial" w:cs="Arial"/>
                <w:sz w:val="24"/>
                <w:szCs w:val="24"/>
              </w:rPr>
              <w:t>o szkole podstawowej, technikum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1454EC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28/19/20/o</w:t>
            </w:r>
          </w:p>
          <w:p w:rsidR="003B53C3" w:rsidRPr="000E62D2" w:rsidRDefault="003B53C3" w:rsidP="003B53C3">
            <w:pPr>
              <w:tabs>
                <w:tab w:val="left" w:pos="112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Język niemiecki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Język niemiecki – po gimnazjum, technikum, poziom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6/</w:t>
            </w:r>
            <w:proofErr w:type="spellStart"/>
            <w:r w:rsidRPr="000E62D2">
              <w:rPr>
                <w:rFonts w:ascii="Arial" w:hAnsi="Arial" w:cs="Arial"/>
                <w:sz w:val="24"/>
                <w:szCs w:val="24"/>
              </w:rPr>
              <w:t>jn</w:t>
            </w:r>
            <w:proofErr w:type="spellEnd"/>
            <w:r w:rsidRPr="000E62D2">
              <w:rPr>
                <w:rFonts w:ascii="Arial" w:hAnsi="Arial" w:cs="Arial"/>
                <w:sz w:val="24"/>
                <w:szCs w:val="24"/>
              </w:rPr>
              <w:t xml:space="preserve">/LQT/2012/Fokus język niemiecki. Podręcznik do szkół </w:t>
            </w:r>
            <w:proofErr w:type="spellStart"/>
            <w:r w:rsidRPr="000E62D2">
              <w:rPr>
                <w:rFonts w:ascii="Arial" w:hAnsi="Arial" w:cs="Arial"/>
                <w:sz w:val="24"/>
                <w:szCs w:val="24"/>
              </w:rPr>
              <w:t>ponadgimnazjalnych</w:t>
            </w:r>
            <w:proofErr w:type="spellEnd"/>
            <w:r w:rsidRPr="000E62D2">
              <w:rPr>
                <w:rFonts w:ascii="Arial" w:hAnsi="Arial" w:cs="Arial"/>
                <w:sz w:val="24"/>
                <w:szCs w:val="24"/>
              </w:rPr>
              <w:t xml:space="preserve"> wyd. </w:t>
            </w:r>
            <w:proofErr w:type="spellStart"/>
            <w:r w:rsidRPr="000E62D2">
              <w:rPr>
                <w:rFonts w:ascii="Arial" w:hAnsi="Arial" w:cs="Arial"/>
                <w:sz w:val="24"/>
                <w:szCs w:val="24"/>
              </w:rPr>
              <w:t>WSiP</w:t>
            </w:r>
            <w:proofErr w:type="spellEnd"/>
            <w:r w:rsidRPr="000E62D2">
              <w:rPr>
                <w:rFonts w:ascii="Arial" w:hAnsi="Arial" w:cs="Arial"/>
                <w:sz w:val="24"/>
                <w:szCs w:val="24"/>
              </w:rPr>
              <w:t xml:space="preserve"> autorzy Anna </w:t>
            </w:r>
            <w:proofErr w:type="spellStart"/>
            <w:r w:rsidRPr="000E62D2">
              <w:rPr>
                <w:rFonts w:ascii="Arial" w:hAnsi="Arial" w:cs="Arial"/>
                <w:sz w:val="24"/>
                <w:szCs w:val="24"/>
              </w:rPr>
              <w:t>Kryczyńska-Pham</w:t>
            </w:r>
            <w:proofErr w:type="spellEnd"/>
            <w:r w:rsidRPr="000E62D2">
              <w:rPr>
                <w:rFonts w:ascii="Arial" w:hAnsi="Arial" w:cs="Arial"/>
                <w:sz w:val="24"/>
                <w:szCs w:val="24"/>
              </w:rPr>
              <w:t>, Joanna Szczęk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Paweł Piszczatowski</w:t>
            </w: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 w:rsidRPr="000E62D2">
              <w:rPr>
                <w:rFonts w:ascii="Arial" w:hAnsi="Arial" w:cs="Arial"/>
              </w:rPr>
              <w:t>WSiP</w:t>
            </w:r>
            <w:proofErr w:type="spellEnd"/>
            <w:r w:rsidRPr="000E62D2">
              <w:rPr>
                <w:rFonts w:ascii="Arial" w:hAnsi="Arial" w:cs="Arial"/>
              </w:rPr>
              <w:t xml:space="preserve"> autorzy Anna </w:t>
            </w:r>
            <w:proofErr w:type="spellStart"/>
            <w:r w:rsidRPr="000E62D2">
              <w:rPr>
                <w:rFonts w:ascii="Arial" w:hAnsi="Arial" w:cs="Arial"/>
              </w:rPr>
              <w:t>Kryczyńska-Pham</w:t>
            </w:r>
            <w:proofErr w:type="spellEnd"/>
            <w:r w:rsidRPr="000E62D2">
              <w:rPr>
                <w:rFonts w:ascii="Arial" w:hAnsi="Arial" w:cs="Arial"/>
              </w:rPr>
              <w:t>, Joanna Szczęk</w:t>
            </w: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0E62D2">
              <w:rPr>
                <w:rFonts w:ascii="Arial" w:hAnsi="Arial" w:cs="Arial"/>
                <w:sz w:val="24"/>
                <w:szCs w:val="24"/>
              </w:rPr>
              <w:t>o gimnazjum, technikum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1454EC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30/19/20/o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ind w:firstLine="708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informatyka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0E62D2">
              <w:rPr>
                <w:rFonts w:ascii="Arial" w:hAnsi="Arial" w:cs="Arial"/>
                <w:sz w:val="24"/>
                <w:szCs w:val="24"/>
              </w:rPr>
              <w:t>nformatyka – po szkole podstawowej, technikum i liceum, poziom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Program nauczania informatyki</w:t>
            </w:r>
          </w:p>
          <w:p w:rsidR="003B53C3" w:rsidRPr="000E62D2" w:rsidRDefault="003B53C3" w:rsidP="003B53C3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 xml:space="preserve">Janusz Mazur, konsultacja Zbigniew </w:t>
            </w:r>
            <w:r w:rsidRPr="000E62D2">
              <w:rPr>
                <w:rFonts w:ascii="Arial" w:hAnsi="Arial" w:cs="Arial"/>
              </w:rPr>
              <w:lastRenderedPageBreak/>
              <w:t>Talaga</w:t>
            </w:r>
          </w:p>
          <w:p w:rsidR="003B53C3" w:rsidRPr="000E62D2" w:rsidRDefault="003B53C3" w:rsidP="003B53C3">
            <w:pPr>
              <w:jc w:val="center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0E62D2">
              <w:rPr>
                <w:rFonts w:ascii="Arial" w:hAnsi="Arial" w:cs="Arial"/>
                <w:sz w:val="24"/>
                <w:szCs w:val="24"/>
              </w:rPr>
              <w:t>o szkole podstawowej, technikum i liceum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1454EC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31/19/20/o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wychowanie fizyczne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0E62D2">
              <w:rPr>
                <w:rFonts w:ascii="Arial" w:hAnsi="Arial" w:cs="Arial"/>
                <w:sz w:val="24"/>
                <w:szCs w:val="24"/>
              </w:rPr>
              <w:t>ychowanie fizyczne – po gimnazjum, technikum i Branżowa Szkoła I stopnia, poziom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Program nauczania wychowania fizycznego dla IV etapu edukacyjnego. Koncepcja edukacji fizycznej, zdrowie, sport, rekreacja.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 xml:space="preserve">Urszula </w:t>
            </w:r>
            <w:proofErr w:type="spellStart"/>
            <w:r w:rsidRPr="000E62D2">
              <w:rPr>
                <w:rFonts w:ascii="Arial" w:hAnsi="Arial" w:cs="Arial"/>
              </w:rPr>
              <w:t>Kierczak</w:t>
            </w:r>
            <w:proofErr w:type="spellEnd"/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 gimnazjum, technikum i branżowa s</w:t>
            </w:r>
            <w:r w:rsidRPr="000E62D2">
              <w:rPr>
                <w:rFonts w:ascii="Arial" w:hAnsi="Arial" w:cs="Arial"/>
                <w:sz w:val="24"/>
                <w:szCs w:val="24"/>
              </w:rPr>
              <w:t>zkoła I stopnia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1454EC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32/19/20/o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wychowanie fizyczne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0E62D2">
              <w:rPr>
                <w:rFonts w:ascii="Arial" w:hAnsi="Arial" w:cs="Arial"/>
                <w:sz w:val="24"/>
                <w:szCs w:val="24"/>
              </w:rPr>
              <w:t>ychowanie fizyczne – po gimnazjum, technikum i Branżowa Szkoła I stopnia, poziom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 xml:space="preserve">Program nauczania wychowania fizycznego dla III etapu edukacyjnego. </w:t>
            </w:r>
            <w:proofErr w:type="spellStart"/>
            <w:r w:rsidRPr="000E62D2">
              <w:rPr>
                <w:rFonts w:ascii="Arial" w:hAnsi="Arial" w:cs="Arial"/>
                <w:sz w:val="24"/>
                <w:szCs w:val="24"/>
              </w:rPr>
              <w:t>Aktywnośc</w:t>
            </w:r>
            <w:proofErr w:type="spellEnd"/>
            <w:r w:rsidRPr="000E62D2">
              <w:rPr>
                <w:rFonts w:ascii="Arial" w:hAnsi="Arial" w:cs="Arial"/>
                <w:sz w:val="24"/>
                <w:szCs w:val="24"/>
              </w:rPr>
              <w:t xml:space="preserve"> fizyczna i zdrowie.</w:t>
            </w:r>
          </w:p>
          <w:p w:rsidR="003B53C3" w:rsidRPr="000E62D2" w:rsidRDefault="003B53C3" w:rsidP="003B53C3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Krzysztof Warchoł</w:t>
            </w: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 gimnazjum, technikum i branżowa s</w:t>
            </w:r>
            <w:r w:rsidRPr="000E62D2">
              <w:rPr>
                <w:rFonts w:ascii="Arial" w:hAnsi="Arial" w:cs="Arial"/>
                <w:sz w:val="24"/>
                <w:szCs w:val="24"/>
              </w:rPr>
              <w:t>zkoła I stopnia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1454EC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33/19/20/o</w:t>
            </w:r>
          </w:p>
          <w:p w:rsidR="003B53C3" w:rsidRPr="000E62D2" w:rsidRDefault="003B53C3" w:rsidP="003B53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Język polski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Język polski – po gimnazjum, technikum, poziom podstawowy</w:t>
            </w:r>
          </w:p>
          <w:p w:rsidR="003B53C3" w:rsidRPr="000E62D2" w:rsidRDefault="003B53C3" w:rsidP="003B53C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E62D2">
              <w:rPr>
                <w:rFonts w:ascii="Arial" w:eastAsia="Calibri" w:hAnsi="Arial" w:cs="Arial"/>
                <w:sz w:val="24"/>
                <w:szCs w:val="24"/>
              </w:rPr>
              <w:t>Ponad słowami. Program nauczania przedmiotu język polski w liceum i technikum. Zakres podstawowy i rozszerzony. Nowa Era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eastAsia="Calibri" w:hAnsi="Arial" w:cs="Arial"/>
                <w:sz w:val="24"/>
                <w:szCs w:val="24"/>
              </w:rPr>
              <w:t>Barbara Łabęcka</w:t>
            </w:r>
          </w:p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Nowa Era</w:t>
            </w: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0E62D2">
              <w:rPr>
                <w:rFonts w:ascii="Arial" w:hAnsi="Arial" w:cs="Arial"/>
                <w:sz w:val="24"/>
                <w:szCs w:val="24"/>
              </w:rPr>
              <w:t>o gimnazjum, technikum,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1454EC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34/19/20/o</w:t>
            </w:r>
          </w:p>
          <w:p w:rsidR="003B53C3" w:rsidRPr="000E62D2" w:rsidRDefault="003B53C3" w:rsidP="003B53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Język polski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Język polski – po szkole podstawowej, technikum, poziom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lastRenderedPageBreak/>
              <w:t>Ponad słowami. Program nauczania  języka  polskiego w liceum ogólnokształcącym i technikum od roku szkolnego 2019/2020. Zakres podstawowy i rozszerzony. Nowa Era.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eastAsia="Calibri" w:hAnsi="Arial" w:cs="Arial"/>
                <w:sz w:val="24"/>
                <w:szCs w:val="24"/>
              </w:rPr>
              <w:lastRenderedPageBreak/>
              <w:t>Barbara Łabęcka</w:t>
            </w:r>
          </w:p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lastRenderedPageBreak/>
              <w:t>Nowa Era</w:t>
            </w: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0E62D2">
              <w:rPr>
                <w:rFonts w:ascii="Arial" w:hAnsi="Arial" w:cs="Arial"/>
                <w:sz w:val="24"/>
                <w:szCs w:val="24"/>
              </w:rPr>
              <w:t>o szkole podstawowej, technikum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1454EC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36/19/20/o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Język polski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tabs>
                <w:tab w:val="left" w:pos="6163"/>
              </w:tabs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Język polski – po szkole podstawowej Branżowa Szkoła I Stopnia</w:t>
            </w:r>
            <w:r w:rsidRPr="000E62D2">
              <w:rPr>
                <w:rFonts w:ascii="Arial" w:hAnsi="Arial" w:cs="Arial"/>
                <w:sz w:val="24"/>
                <w:szCs w:val="24"/>
              </w:rPr>
              <w:tab/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i/>
                <w:sz w:val="24"/>
                <w:szCs w:val="24"/>
              </w:rPr>
              <w:t>To się czyta! Program nauczania  języka polskiego dla Szkoły Branżowej I Stopnia. Nowa Era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  <w:i/>
              </w:rPr>
              <w:t xml:space="preserve">Krystyna </w:t>
            </w:r>
            <w:proofErr w:type="spellStart"/>
            <w:r w:rsidRPr="000E62D2">
              <w:rPr>
                <w:rFonts w:ascii="Arial" w:hAnsi="Arial" w:cs="Arial"/>
                <w:i/>
              </w:rPr>
              <w:t>Brząkalik</w:t>
            </w:r>
            <w:proofErr w:type="spellEnd"/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Nowa Era</w:t>
            </w: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 szkole podstawowej branżowa s</w:t>
            </w:r>
            <w:r w:rsidRPr="000E62D2">
              <w:rPr>
                <w:rFonts w:ascii="Arial" w:hAnsi="Arial" w:cs="Arial"/>
                <w:sz w:val="24"/>
                <w:szCs w:val="24"/>
              </w:rPr>
              <w:t xml:space="preserve">zkoła I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0E62D2">
              <w:rPr>
                <w:rFonts w:ascii="Arial" w:hAnsi="Arial" w:cs="Arial"/>
                <w:sz w:val="24"/>
                <w:szCs w:val="24"/>
              </w:rPr>
              <w:t>topnia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1454EC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C7241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1/21/22</w:t>
            </w: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religia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 xml:space="preserve">„Z Bogiem w dorosłe życie” </w:t>
            </w:r>
            <w:r w:rsidRPr="000E62D2">
              <w:rPr>
                <w:rFonts w:ascii="Arial" w:hAnsi="Arial" w:cs="Arial"/>
                <w:color w:val="000000"/>
                <w:sz w:val="24"/>
                <w:szCs w:val="24"/>
              </w:rPr>
              <w:t>nr AZ-3-01/</w:t>
            </w: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Komisja Wychowania Katolickiego Konferencji Episkopatu Polski</w:t>
            </w: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Święty Wojciech</w:t>
            </w: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0E62D2">
              <w:rPr>
                <w:rFonts w:ascii="Arial" w:hAnsi="Arial" w:cs="Arial"/>
                <w:sz w:val="24"/>
                <w:szCs w:val="24"/>
              </w:rPr>
              <w:t>o szkole podstawowej, technikum, poziom podstawowy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C7241D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4/21/22</w:t>
            </w: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biologia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2D2">
              <w:rPr>
                <w:rFonts w:ascii="Arial" w:hAnsi="Arial" w:cs="Arial"/>
                <w:color w:val="000000"/>
                <w:sz w:val="24"/>
                <w:szCs w:val="24"/>
              </w:rPr>
              <w:t>Program nauczania biologii dla liceum ogólnokształcącego i technikum. Zakres podstawowy. Biologia na czasie</w:t>
            </w: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Katarzyna Kłosowska</w:t>
            </w: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Nowa Era</w:t>
            </w:r>
          </w:p>
        </w:tc>
        <w:tc>
          <w:tcPr>
            <w:tcW w:w="3686" w:type="dxa"/>
          </w:tcPr>
          <w:p w:rsidR="003B53C3" w:rsidRPr="000E62D2" w:rsidRDefault="003E7830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 szkole podstawowej, t</w:t>
            </w:r>
            <w:r w:rsidR="003B53C3" w:rsidRPr="000E62D2">
              <w:rPr>
                <w:rFonts w:ascii="Arial" w:hAnsi="Arial" w:cs="Arial"/>
                <w:sz w:val="24"/>
                <w:szCs w:val="24"/>
              </w:rPr>
              <w:t>echnikum, poziom podstawowy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C7241D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5/21/22</w:t>
            </w: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Język niemiecki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2D2">
              <w:rPr>
                <w:rFonts w:ascii="Arial" w:hAnsi="Arial" w:cs="Arial"/>
                <w:color w:val="000000"/>
                <w:sz w:val="24"/>
                <w:szCs w:val="24"/>
              </w:rPr>
              <w:t xml:space="preserve">Program nauczania języka </w:t>
            </w:r>
            <w:r w:rsidRPr="000E62D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niemieckiego jako drugiego języka obcego w liceum ogólnokształcącym i technikum (zgodny z wariantami podstawy programowej III.2.0. i III.2.)</w:t>
            </w: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 xml:space="preserve">Dr Marta </w:t>
            </w:r>
            <w:proofErr w:type="spellStart"/>
            <w:r w:rsidRPr="000E62D2">
              <w:rPr>
                <w:rFonts w:ascii="Arial" w:hAnsi="Arial" w:cs="Arial"/>
              </w:rPr>
              <w:lastRenderedPageBreak/>
              <w:t>Torenc</w:t>
            </w:r>
            <w:proofErr w:type="spellEnd"/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Po szkole podstawowej,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t</w:t>
            </w:r>
            <w:r w:rsidRPr="000E62D2">
              <w:rPr>
                <w:rFonts w:ascii="Arial" w:hAnsi="Arial" w:cs="Arial"/>
                <w:sz w:val="24"/>
                <w:szCs w:val="24"/>
              </w:rPr>
              <w:t>echnikum, poziom podstawowy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C7241D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6/21/22</w:t>
            </w: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Edukacja dla bezpieczeństwa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2D2">
              <w:rPr>
                <w:rFonts w:ascii="Arial" w:hAnsi="Arial" w:cs="Arial"/>
                <w:color w:val="000000"/>
                <w:sz w:val="24"/>
                <w:szCs w:val="24"/>
              </w:rPr>
              <w:t>Edukacja dla bezpieczeństwa. Podręcznik-Szkoła Ponadpodstawowa-Zakres podstawowy</w:t>
            </w: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 w:rsidRPr="000E62D2">
              <w:rPr>
                <w:rFonts w:ascii="Arial" w:hAnsi="Arial" w:cs="Arial"/>
              </w:rPr>
              <w:t>WSiP</w:t>
            </w:r>
            <w:proofErr w:type="spellEnd"/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 xml:space="preserve">Bogusław </w:t>
            </w:r>
            <w:proofErr w:type="spellStart"/>
            <w:r w:rsidRPr="000E62D2">
              <w:rPr>
                <w:rFonts w:ascii="Arial" w:hAnsi="Arial" w:cs="Arial"/>
              </w:rPr>
              <w:t>Breitkopt</w:t>
            </w:r>
            <w:proofErr w:type="spellEnd"/>
            <w:r w:rsidRPr="000E62D2">
              <w:rPr>
                <w:rFonts w:ascii="Arial" w:hAnsi="Arial" w:cs="Arial"/>
              </w:rPr>
              <w:t>, Mariusz Cieśla</w:t>
            </w: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 szkole podstawowej, technikum, branżowa szkoła I s</w:t>
            </w:r>
            <w:r w:rsidRPr="000E62D2">
              <w:rPr>
                <w:rFonts w:ascii="Arial" w:hAnsi="Arial" w:cs="Arial"/>
                <w:sz w:val="24"/>
                <w:szCs w:val="24"/>
              </w:rPr>
              <w:t>topnia, poziom podstawowy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C7241D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7/21/22</w:t>
            </w: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Wychowanie fizyczne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2D2">
              <w:rPr>
                <w:rFonts w:ascii="Arial" w:hAnsi="Arial" w:cs="Arial"/>
                <w:color w:val="000000"/>
                <w:sz w:val="24"/>
                <w:szCs w:val="24"/>
              </w:rPr>
              <w:t xml:space="preserve">Koncepcja edukacji fizycznej. </w:t>
            </w:r>
            <w:proofErr w:type="spellStart"/>
            <w:r w:rsidRPr="000E62D2">
              <w:rPr>
                <w:rFonts w:ascii="Arial" w:hAnsi="Arial" w:cs="Arial"/>
                <w:color w:val="000000"/>
                <w:sz w:val="24"/>
                <w:szCs w:val="24"/>
              </w:rPr>
              <w:t>Zdrowie-Sport-Rekreacja</w:t>
            </w:r>
            <w:proofErr w:type="spellEnd"/>
            <w:r w:rsidRPr="000E62D2">
              <w:rPr>
                <w:rFonts w:ascii="Arial" w:hAnsi="Arial" w:cs="Arial"/>
                <w:color w:val="000000"/>
                <w:sz w:val="24"/>
                <w:szCs w:val="24"/>
              </w:rPr>
              <w:t>. IV etap edukacji</w:t>
            </w: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 xml:space="preserve">Urszula </w:t>
            </w:r>
            <w:proofErr w:type="spellStart"/>
            <w:r w:rsidRPr="000E62D2">
              <w:rPr>
                <w:rFonts w:ascii="Arial" w:hAnsi="Arial" w:cs="Arial"/>
              </w:rPr>
              <w:t>Kierczak</w:t>
            </w:r>
            <w:proofErr w:type="spellEnd"/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Po gimnazjum</w:t>
            </w:r>
            <w:r>
              <w:rPr>
                <w:rFonts w:ascii="Arial" w:hAnsi="Arial" w:cs="Arial"/>
                <w:sz w:val="24"/>
                <w:szCs w:val="24"/>
              </w:rPr>
              <w:t>, technikum, branżowa szkoła I s</w:t>
            </w:r>
            <w:r w:rsidRPr="000E62D2">
              <w:rPr>
                <w:rFonts w:ascii="Arial" w:hAnsi="Arial" w:cs="Arial"/>
                <w:sz w:val="24"/>
                <w:szCs w:val="24"/>
              </w:rPr>
              <w:t>topnia, poziom podstawowy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C7241D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8/21/22</w:t>
            </w: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Wychowanie fizyczne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2D2">
              <w:rPr>
                <w:rFonts w:ascii="Arial" w:hAnsi="Arial" w:cs="Arial"/>
                <w:color w:val="000000"/>
                <w:sz w:val="24"/>
                <w:szCs w:val="24"/>
              </w:rPr>
              <w:t xml:space="preserve">Program nauczania wychowania fizycznego dla liceum, technikum oraz branżowej szkoły I </w:t>
            </w:r>
            <w:proofErr w:type="spellStart"/>
            <w:r w:rsidRPr="000E62D2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 w:rsidRPr="000E62D2">
              <w:rPr>
                <w:rFonts w:ascii="Arial" w:hAnsi="Arial" w:cs="Arial"/>
                <w:color w:val="000000"/>
                <w:sz w:val="24"/>
                <w:szCs w:val="24"/>
              </w:rPr>
              <w:t xml:space="preserve"> II stopnia. Aktywność fizyczna i zdrowie</w:t>
            </w: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Krzysztof Warchoł</w:t>
            </w: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Po szkole podstawowej</w:t>
            </w:r>
            <w:r>
              <w:rPr>
                <w:rFonts w:ascii="Arial" w:hAnsi="Arial" w:cs="Arial"/>
                <w:sz w:val="24"/>
                <w:szCs w:val="24"/>
              </w:rPr>
              <w:t>, technikum, branżowa szkoła I s</w:t>
            </w:r>
            <w:r w:rsidRPr="000E62D2">
              <w:rPr>
                <w:rFonts w:ascii="Arial" w:hAnsi="Arial" w:cs="Arial"/>
                <w:sz w:val="24"/>
                <w:szCs w:val="24"/>
              </w:rPr>
              <w:t>topnia, poziom podstawowy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Default="00C7241D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0E62D2">
              <w:rPr>
                <w:rFonts w:ascii="Arial" w:hAnsi="Arial" w:cs="Arial"/>
                <w:sz w:val="24"/>
                <w:szCs w:val="24"/>
              </w:rPr>
              <w:t>/21/22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Język angielski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Program nauczania języka angielskiego dla liceum ogólnokształcącego i technikum, poziom III 2., III 2.0</w:t>
            </w: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Anna Kulińska</w:t>
            </w: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Oxford</w:t>
            </w: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Po szkole podstawowej, technikum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Default="00C7241D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11/21/22</w:t>
            </w: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Jezyk</w:t>
            </w:r>
            <w:proofErr w:type="spellEnd"/>
            <w:r>
              <w:rPr>
                <w:rFonts w:ascii="Arial" w:hAnsi="Arial" w:cs="Arial"/>
              </w:rPr>
              <w:t xml:space="preserve"> .rosyjski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nauczania </w:t>
            </w:r>
            <w:proofErr w:type="spellStart"/>
            <w:r>
              <w:rPr>
                <w:rFonts w:ascii="Arial" w:hAnsi="Arial" w:cs="Arial"/>
              </w:rPr>
              <w:t>Jezyka</w:t>
            </w:r>
            <w:proofErr w:type="spellEnd"/>
            <w:r>
              <w:rPr>
                <w:rFonts w:ascii="Arial" w:hAnsi="Arial" w:cs="Arial"/>
              </w:rPr>
              <w:t xml:space="preserve"> rosyjskiego w klasach Liceum </w:t>
            </w:r>
            <w:proofErr w:type="spellStart"/>
            <w:r>
              <w:rPr>
                <w:rFonts w:ascii="Arial" w:hAnsi="Arial" w:cs="Arial"/>
              </w:rPr>
              <w:t>Ogólnokształcacego</w:t>
            </w:r>
            <w:proofErr w:type="spellEnd"/>
            <w:r>
              <w:rPr>
                <w:rFonts w:ascii="Arial" w:hAnsi="Arial" w:cs="Arial"/>
              </w:rPr>
              <w:t xml:space="preserve"> i technikum, poziom ESOKJ A2 </w:t>
            </w:r>
            <w:proofErr w:type="spellStart"/>
            <w:r>
              <w:rPr>
                <w:rFonts w:ascii="Arial" w:hAnsi="Arial" w:cs="Arial"/>
              </w:rPr>
              <w:t>WSiP</w:t>
            </w:r>
            <w:proofErr w:type="spellEnd"/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Olga </w:t>
            </w:r>
            <w:proofErr w:type="spellStart"/>
            <w:r>
              <w:rPr>
                <w:rFonts w:ascii="Arial" w:hAnsi="Arial" w:cs="Arial"/>
              </w:rPr>
              <w:t>Tatarchyk</w:t>
            </w:r>
            <w:proofErr w:type="spellEnd"/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WSiP</w:t>
            </w:r>
            <w:proofErr w:type="spellEnd"/>
          </w:p>
        </w:tc>
        <w:tc>
          <w:tcPr>
            <w:tcW w:w="3686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Po szkole podstawowej, technikum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Default="00C7241D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12/21/22</w:t>
            </w: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Podstawy przedsiębiorczoś</w:t>
            </w:r>
            <w:r>
              <w:rPr>
                <w:rFonts w:ascii="Arial" w:hAnsi="Arial" w:cs="Arial"/>
              </w:rPr>
              <w:lastRenderedPageBreak/>
              <w:t xml:space="preserve">ci 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Podstawy przedsiębiorczości 2.0 nr ewidencyjny w wykazie </w:t>
            </w:r>
            <w:r>
              <w:rPr>
                <w:rFonts w:ascii="Arial" w:hAnsi="Arial" w:cs="Arial"/>
              </w:rPr>
              <w:lastRenderedPageBreak/>
              <w:t>MEN 1113/2020</w:t>
            </w:r>
          </w:p>
        </w:tc>
        <w:tc>
          <w:tcPr>
            <w:tcW w:w="1417" w:type="dxa"/>
          </w:tcPr>
          <w:p w:rsidR="003B53C3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G.Kwiatkowski</w:t>
            </w:r>
            <w:proofErr w:type="spellEnd"/>
          </w:p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J.Musiałkiewicz</w:t>
            </w:r>
            <w:proofErr w:type="spellEnd"/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Wydawnictwo EKONOMIK</w:t>
            </w:r>
          </w:p>
        </w:tc>
        <w:tc>
          <w:tcPr>
            <w:tcW w:w="3686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Po szkole podstawowej, technikum</w:t>
            </w:r>
          </w:p>
        </w:tc>
      </w:tr>
      <w:tr w:rsidR="007671FA" w:rsidRPr="000E62D2" w:rsidTr="003B53C3">
        <w:tc>
          <w:tcPr>
            <w:tcW w:w="675" w:type="dxa"/>
          </w:tcPr>
          <w:p w:rsidR="007671FA" w:rsidRDefault="007671FA" w:rsidP="007671FA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35</w:t>
            </w:r>
          </w:p>
        </w:tc>
        <w:tc>
          <w:tcPr>
            <w:tcW w:w="2395" w:type="dxa"/>
          </w:tcPr>
          <w:p w:rsidR="007671FA" w:rsidRPr="000E62D2" w:rsidRDefault="007671FA" w:rsidP="007671FA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1/22/23</w:t>
            </w:r>
          </w:p>
        </w:tc>
        <w:tc>
          <w:tcPr>
            <w:tcW w:w="2030" w:type="dxa"/>
          </w:tcPr>
          <w:p w:rsidR="007671FA" w:rsidRPr="000E62D2" w:rsidRDefault="007671FA" w:rsidP="007671FA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Edukacja dla bezpieczeństwa</w:t>
            </w:r>
          </w:p>
        </w:tc>
        <w:tc>
          <w:tcPr>
            <w:tcW w:w="3631" w:type="dxa"/>
          </w:tcPr>
          <w:p w:rsidR="007671FA" w:rsidRPr="000E62D2" w:rsidRDefault="007671FA" w:rsidP="007671FA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nauczania edukacji dla bezpieczeństwa, żyje i działam bezpiecznie</w:t>
            </w:r>
          </w:p>
        </w:tc>
        <w:tc>
          <w:tcPr>
            <w:tcW w:w="1417" w:type="dxa"/>
          </w:tcPr>
          <w:p w:rsidR="007671FA" w:rsidRPr="000E62D2" w:rsidRDefault="007671FA" w:rsidP="007671FA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Jarosław Stoma</w:t>
            </w:r>
          </w:p>
          <w:p w:rsidR="007671FA" w:rsidRPr="000E62D2" w:rsidRDefault="007671FA" w:rsidP="007671FA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Danuta Stoma</w:t>
            </w:r>
          </w:p>
        </w:tc>
        <w:tc>
          <w:tcPr>
            <w:tcW w:w="1843" w:type="dxa"/>
          </w:tcPr>
          <w:p w:rsidR="007671FA" w:rsidRPr="000E62D2" w:rsidRDefault="007671FA" w:rsidP="007671FA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Nowa era</w:t>
            </w:r>
          </w:p>
        </w:tc>
        <w:tc>
          <w:tcPr>
            <w:tcW w:w="3686" w:type="dxa"/>
          </w:tcPr>
          <w:p w:rsidR="007671FA" w:rsidRPr="000E62D2" w:rsidRDefault="007671FA" w:rsidP="007671FA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 xml:space="preserve">Po szkole podstawowej, </w:t>
            </w:r>
            <w:r>
              <w:rPr>
                <w:rFonts w:ascii="Arial" w:hAnsi="Arial" w:cs="Arial"/>
              </w:rPr>
              <w:t>technikum, branżowa szkoła I s</w:t>
            </w:r>
            <w:r w:rsidRPr="000E62D2">
              <w:rPr>
                <w:rFonts w:ascii="Arial" w:hAnsi="Arial" w:cs="Arial"/>
              </w:rPr>
              <w:t>topnia</w:t>
            </w:r>
          </w:p>
        </w:tc>
      </w:tr>
      <w:tr w:rsidR="007671FA" w:rsidRPr="000E62D2" w:rsidTr="003B53C3">
        <w:tc>
          <w:tcPr>
            <w:tcW w:w="675" w:type="dxa"/>
          </w:tcPr>
          <w:p w:rsidR="007671FA" w:rsidRDefault="007671FA" w:rsidP="007671FA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395" w:type="dxa"/>
          </w:tcPr>
          <w:p w:rsidR="007671FA" w:rsidRPr="000E62D2" w:rsidRDefault="007671FA" w:rsidP="007671FA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2/22/23o</w:t>
            </w:r>
          </w:p>
        </w:tc>
        <w:tc>
          <w:tcPr>
            <w:tcW w:w="2030" w:type="dxa"/>
          </w:tcPr>
          <w:p w:rsidR="007671FA" w:rsidRPr="000E62D2" w:rsidRDefault="007671FA" w:rsidP="007671FA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Język angielski</w:t>
            </w:r>
          </w:p>
        </w:tc>
        <w:tc>
          <w:tcPr>
            <w:tcW w:w="3631" w:type="dxa"/>
          </w:tcPr>
          <w:p w:rsidR="007671FA" w:rsidRDefault="007671FA" w:rsidP="007671FA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nauczania języka angielskiego zgodny z nowa podstawa programowa dla III etapu edukacyjnego( 5 letnie technikum) na podbudowie wymagań II etapu edukacyjnego</w:t>
            </w:r>
          </w:p>
          <w:p w:rsidR="007671FA" w:rsidRDefault="007671FA" w:rsidP="007671FA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Poziom III.1.p zakres podstawowy</w:t>
            </w:r>
          </w:p>
          <w:p w:rsidR="007671FA" w:rsidRDefault="007671FA" w:rsidP="007671FA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poziomII</w:t>
            </w:r>
            <w:proofErr w:type="spellEnd"/>
            <w:r>
              <w:rPr>
                <w:rFonts w:ascii="Arial" w:hAnsi="Arial" w:cs="Arial"/>
              </w:rPr>
              <w:t xml:space="preserve"> III. 1.R zakres rozszerzony</w:t>
            </w:r>
          </w:p>
          <w:p w:rsidR="007671FA" w:rsidRPr="000E62D2" w:rsidRDefault="007671FA" w:rsidP="007671FA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poziom. III.DJ – oddziały </w:t>
            </w:r>
            <w:proofErr w:type="spellStart"/>
            <w:r>
              <w:rPr>
                <w:rFonts w:ascii="Arial" w:hAnsi="Arial" w:cs="Arial"/>
              </w:rPr>
              <w:t>dwujezyczne</w:t>
            </w:r>
            <w:proofErr w:type="spellEnd"/>
          </w:p>
        </w:tc>
        <w:tc>
          <w:tcPr>
            <w:tcW w:w="1417" w:type="dxa"/>
          </w:tcPr>
          <w:p w:rsidR="007671FA" w:rsidRDefault="007671FA" w:rsidP="007671FA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Milada</w:t>
            </w:r>
            <w:proofErr w:type="spellEnd"/>
            <w:r>
              <w:rPr>
                <w:rFonts w:ascii="Arial" w:hAnsi="Arial" w:cs="Arial"/>
              </w:rPr>
              <w:t xml:space="preserve"> Krajewska</w:t>
            </w:r>
          </w:p>
          <w:p w:rsidR="007671FA" w:rsidRDefault="007671FA" w:rsidP="007671FA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Ewa Piotrowska</w:t>
            </w:r>
          </w:p>
          <w:p w:rsidR="007671FA" w:rsidRPr="000E62D2" w:rsidRDefault="007671FA" w:rsidP="007671FA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671FA" w:rsidRPr="000E62D2" w:rsidRDefault="007671FA" w:rsidP="007671FA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MACMILLAN POLSKA</w:t>
            </w:r>
          </w:p>
        </w:tc>
        <w:tc>
          <w:tcPr>
            <w:tcW w:w="3686" w:type="dxa"/>
          </w:tcPr>
          <w:p w:rsidR="007671FA" w:rsidRPr="000E62D2" w:rsidRDefault="007671FA" w:rsidP="007671FA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 xml:space="preserve">Po szkole podstawowej, </w:t>
            </w:r>
            <w:r>
              <w:rPr>
                <w:rFonts w:ascii="Arial" w:hAnsi="Arial" w:cs="Arial"/>
              </w:rPr>
              <w:t>technikum, poziom podstawowy,</w:t>
            </w:r>
          </w:p>
        </w:tc>
      </w:tr>
    </w:tbl>
    <w:p w:rsidR="00F70AD1" w:rsidRDefault="00044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7608162</wp:posOffset>
            </wp:positionH>
            <wp:positionV relativeFrom="paragraph">
              <wp:posOffset>5296289</wp:posOffset>
            </wp:positionV>
            <wp:extent cx="1755159" cy="736979"/>
            <wp:effectExtent l="19050" t="0" r="0" b="0"/>
            <wp:wrapNone/>
            <wp:docPr id="2" name="Obraz 1" descr="dyrek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rekto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159" cy="736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2AE7" w:rsidRPr="000E62D2" w:rsidRDefault="00F42AE7">
      <w:pPr>
        <w:rPr>
          <w:rFonts w:ascii="Arial" w:hAnsi="Arial" w:cs="Arial"/>
          <w:sz w:val="24"/>
          <w:szCs w:val="24"/>
        </w:rPr>
      </w:pPr>
    </w:p>
    <w:sectPr w:rsidR="00F42AE7" w:rsidRPr="000E62D2" w:rsidSect="00AD34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F56B1"/>
    <w:rsid w:val="000447DD"/>
    <w:rsid w:val="00086981"/>
    <w:rsid w:val="000A0EC0"/>
    <w:rsid w:val="000E4879"/>
    <w:rsid w:val="000E62D2"/>
    <w:rsid w:val="00123E4E"/>
    <w:rsid w:val="001454EC"/>
    <w:rsid w:val="001A17AE"/>
    <w:rsid w:val="00333F1F"/>
    <w:rsid w:val="003B53C3"/>
    <w:rsid w:val="003C3316"/>
    <w:rsid w:val="003E7830"/>
    <w:rsid w:val="00427000"/>
    <w:rsid w:val="004F56B1"/>
    <w:rsid w:val="005040A8"/>
    <w:rsid w:val="005A54CF"/>
    <w:rsid w:val="00630B37"/>
    <w:rsid w:val="006751F3"/>
    <w:rsid w:val="006857AC"/>
    <w:rsid w:val="00747846"/>
    <w:rsid w:val="007671FA"/>
    <w:rsid w:val="0079602D"/>
    <w:rsid w:val="00826491"/>
    <w:rsid w:val="00873417"/>
    <w:rsid w:val="00892C38"/>
    <w:rsid w:val="008B1ACA"/>
    <w:rsid w:val="008B1C04"/>
    <w:rsid w:val="009111D5"/>
    <w:rsid w:val="009F64B4"/>
    <w:rsid w:val="00AC2684"/>
    <w:rsid w:val="00AD341B"/>
    <w:rsid w:val="00B642B1"/>
    <w:rsid w:val="00BF25EB"/>
    <w:rsid w:val="00C33223"/>
    <w:rsid w:val="00C7241D"/>
    <w:rsid w:val="00CC5B49"/>
    <w:rsid w:val="00CE5A62"/>
    <w:rsid w:val="00E30B54"/>
    <w:rsid w:val="00E7264B"/>
    <w:rsid w:val="00E809FF"/>
    <w:rsid w:val="00F42AE7"/>
    <w:rsid w:val="00F70AD1"/>
    <w:rsid w:val="00F90AF4"/>
    <w:rsid w:val="00FF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A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F56B1"/>
  </w:style>
  <w:style w:type="paragraph" w:customStyle="1" w:styleId="Standard">
    <w:name w:val="Standard"/>
    <w:rsid w:val="004F56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4F5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2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1406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Trogos</cp:lastModifiedBy>
  <cp:revision>8</cp:revision>
  <cp:lastPrinted>2023-03-06T05:00:00Z</cp:lastPrinted>
  <dcterms:created xsi:type="dcterms:W3CDTF">2023-03-02T14:54:00Z</dcterms:created>
  <dcterms:modified xsi:type="dcterms:W3CDTF">2023-03-07T13:19:00Z</dcterms:modified>
</cp:coreProperties>
</file>