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BF" w:rsidRDefault="00AD77BF" w:rsidP="00457D2F">
      <w:pPr>
        <w:pStyle w:val="Standard"/>
        <w:tabs>
          <w:tab w:val="left" w:pos="1418"/>
        </w:tabs>
        <w:spacing w:line="360" w:lineRule="auto"/>
        <w:jc w:val="center"/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-266596</wp:posOffset>
            </wp:positionH>
            <wp:positionV relativeFrom="paragraph">
              <wp:posOffset>-463067</wp:posOffset>
            </wp:positionV>
            <wp:extent cx="1700568" cy="805218"/>
            <wp:effectExtent l="19050" t="0" r="0" b="0"/>
            <wp:wrapNone/>
            <wp:docPr id="1" name="Obraz 0" descr="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568" cy="805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77BF" w:rsidRDefault="00AD77BF" w:rsidP="00457D2F">
      <w:pPr>
        <w:pStyle w:val="Standard"/>
        <w:tabs>
          <w:tab w:val="left" w:pos="1418"/>
        </w:tabs>
        <w:spacing w:line="360" w:lineRule="auto"/>
        <w:jc w:val="center"/>
        <w:rPr>
          <w:rStyle w:val="markedcontent"/>
          <w:rFonts w:ascii="Arial" w:hAnsi="Arial" w:cs="Arial"/>
          <w:b/>
          <w:sz w:val="32"/>
          <w:szCs w:val="32"/>
        </w:rPr>
      </w:pPr>
    </w:p>
    <w:p w:rsidR="00457D2F" w:rsidRPr="00E809FF" w:rsidRDefault="00457D2F" w:rsidP="00457D2F">
      <w:pPr>
        <w:pStyle w:val="Standard"/>
        <w:tabs>
          <w:tab w:val="left" w:pos="1418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809FF">
        <w:rPr>
          <w:rStyle w:val="markedcontent"/>
          <w:rFonts w:ascii="Arial" w:hAnsi="Arial" w:cs="Arial"/>
          <w:b/>
          <w:sz w:val="32"/>
          <w:szCs w:val="32"/>
        </w:rPr>
        <w:t>Szkolny zestaw programów nauczania na rok szkolny 2022/2023</w:t>
      </w:r>
      <w:r w:rsidR="00AD77BF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– kształcenie zawodowe</w:t>
      </w:r>
    </w:p>
    <w:p w:rsidR="00457D2F" w:rsidRPr="00E809FF" w:rsidRDefault="00457D2F" w:rsidP="00457D2F">
      <w:pPr>
        <w:ind w:right="44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E809FF">
        <w:rPr>
          <w:rFonts w:ascii="Arial" w:eastAsia="Arial" w:hAnsi="Arial" w:cs="Arial"/>
          <w:b/>
          <w:bCs/>
          <w:sz w:val="32"/>
          <w:szCs w:val="32"/>
        </w:rPr>
        <w:t>Technikum w Grójcu w Zespole Szkół im. Armii Krajowej Obwodu „Głuszec” – Grójec</w:t>
      </w:r>
    </w:p>
    <w:p w:rsidR="00457D2F" w:rsidRPr="0077483F" w:rsidRDefault="00457D2F" w:rsidP="007D4921">
      <w:pPr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Spec="center" w:tblpY="349"/>
        <w:tblW w:w="15677" w:type="dxa"/>
        <w:tblLayout w:type="fixed"/>
        <w:tblLook w:val="04A0"/>
      </w:tblPr>
      <w:tblGrid>
        <w:gridCol w:w="675"/>
        <w:gridCol w:w="2395"/>
        <w:gridCol w:w="2030"/>
        <w:gridCol w:w="3631"/>
        <w:gridCol w:w="1417"/>
        <w:gridCol w:w="1843"/>
        <w:gridCol w:w="3686"/>
      </w:tblGrid>
      <w:tr w:rsidR="007D4921" w:rsidRPr="000E62D2" w:rsidTr="00B94BCC">
        <w:tc>
          <w:tcPr>
            <w:tcW w:w="675" w:type="dxa"/>
          </w:tcPr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395" w:type="dxa"/>
          </w:tcPr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Numer w szkolnym zestawie programów</w:t>
            </w:r>
          </w:p>
        </w:tc>
        <w:tc>
          <w:tcPr>
            <w:tcW w:w="2030" w:type="dxa"/>
          </w:tcPr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zawód</w:t>
            </w:r>
          </w:p>
        </w:tc>
        <w:tc>
          <w:tcPr>
            <w:tcW w:w="3631" w:type="dxa"/>
          </w:tcPr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Tytuł programu</w:t>
            </w:r>
          </w:p>
        </w:tc>
        <w:tc>
          <w:tcPr>
            <w:tcW w:w="1417" w:type="dxa"/>
          </w:tcPr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Autor programu</w:t>
            </w:r>
          </w:p>
        </w:tc>
        <w:tc>
          <w:tcPr>
            <w:tcW w:w="1843" w:type="dxa"/>
          </w:tcPr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wydawnictwo</w:t>
            </w:r>
          </w:p>
        </w:tc>
        <w:tc>
          <w:tcPr>
            <w:tcW w:w="3686" w:type="dxa"/>
          </w:tcPr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0E62D2">
              <w:rPr>
                <w:rFonts w:ascii="Arial" w:hAnsi="Arial" w:cs="Arial"/>
              </w:rPr>
              <w:t>Typ szkoły</w:t>
            </w:r>
          </w:p>
        </w:tc>
      </w:tr>
      <w:tr w:rsidR="007D4921" w:rsidRPr="000E62D2" w:rsidTr="00B94BCC">
        <w:tc>
          <w:tcPr>
            <w:tcW w:w="675" w:type="dxa"/>
          </w:tcPr>
          <w:p w:rsidR="007D4921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7D4921" w:rsidRPr="00E82CD4" w:rsidRDefault="007D4921" w:rsidP="007D4921">
            <w:r w:rsidRPr="00E82CD4">
              <w:t>1/19/20/z</w:t>
            </w:r>
          </w:p>
          <w:p w:rsidR="007D4921" w:rsidRPr="000E62D2" w:rsidRDefault="007D4921" w:rsidP="00B94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7D4921" w:rsidRPr="00E82CD4" w:rsidRDefault="007D4921" w:rsidP="007D4921">
            <w:r w:rsidRPr="00E82CD4">
              <w:t>Technik handlowiec 522 305 po szkole podstawowej</w:t>
            </w:r>
          </w:p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:rsidR="007D4921" w:rsidRPr="00E82CD4" w:rsidRDefault="007D4921" w:rsidP="007D4921">
            <w:r w:rsidRPr="00E82CD4">
              <w:t>Program nauczania zawodu technik handlowiec 522 305 – przedmiotowy o strukturze spiralnej</w:t>
            </w:r>
          </w:p>
          <w:p w:rsidR="007D4921" w:rsidRPr="00E82CD4" w:rsidRDefault="007D4921" w:rsidP="007D4921">
            <w:r w:rsidRPr="00E82CD4">
              <w:t>Program opracowany przez Ośrodek Rozwoju Edukacji zmodyfikowany przez nauczycieli przedmiotów ekonomicznych</w:t>
            </w:r>
          </w:p>
          <w:p w:rsidR="007D4921" w:rsidRPr="000E62D2" w:rsidRDefault="007D4921" w:rsidP="00B94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t>Ośrodek Rozwoju Edukacji</w:t>
            </w:r>
          </w:p>
        </w:tc>
        <w:tc>
          <w:tcPr>
            <w:tcW w:w="1843" w:type="dxa"/>
          </w:tcPr>
          <w:p w:rsidR="007D4921" w:rsidRPr="000E62D2" w:rsidRDefault="005051D3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t>Ośrodek Rozwoju Edukacji</w:t>
            </w:r>
          </w:p>
        </w:tc>
        <w:tc>
          <w:tcPr>
            <w:tcW w:w="3686" w:type="dxa"/>
          </w:tcPr>
          <w:p w:rsidR="007D4921" w:rsidRPr="00E82CD4" w:rsidRDefault="007D4921" w:rsidP="007D4921">
            <w:r w:rsidRPr="00E82CD4">
              <w:t>Technik handlowiec 522 305 po szkole podstawowej</w:t>
            </w:r>
          </w:p>
          <w:p w:rsidR="007D4921" w:rsidRPr="000E62D2" w:rsidRDefault="007D4921" w:rsidP="00B94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921" w:rsidRPr="000E62D2" w:rsidTr="00B94BCC">
        <w:tc>
          <w:tcPr>
            <w:tcW w:w="675" w:type="dxa"/>
          </w:tcPr>
          <w:p w:rsidR="007D4921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7D4921" w:rsidRPr="00E82CD4" w:rsidRDefault="007D4921" w:rsidP="007D4921">
            <w:r w:rsidRPr="00E82CD4">
              <w:t>2/19/20/z</w:t>
            </w:r>
          </w:p>
          <w:p w:rsidR="007D4921" w:rsidRPr="000E62D2" w:rsidRDefault="007D4921" w:rsidP="00B94B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5051D3" w:rsidRPr="00E82CD4" w:rsidRDefault="005051D3" w:rsidP="005051D3">
            <w:r w:rsidRPr="00E82CD4">
              <w:t>Technik handlowiec 522 305 po szkole gimnazjalnej</w:t>
            </w:r>
          </w:p>
          <w:p w:rsidR="007D4921" w:rsidRPr="000E62D2" w:rsidRDefault="007D4921" w:rsidP="007D4921">
            <w:pPr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:rsidR="007D4921" w:rsidRPr="00E82CD4" w:rsidRDefault="007D4921" w:rsidP="007D4921">
            <w:r w:rsidRPr="00E82CD4">
              <w:t>Program nauczania zawodu technik handlowiec 522 305 – przedmiotowy o strukturze spiralnej</w:t>
            </w:r>
          </w:p>
          <w:p w:rsidR="007D4921" w:rsidRPr="00E82CD4" w:rsidRDefault="007D4921" w:rsidP="007D4921">
            <w:r w:rsidRPr="00E82CD4">
              <w:t>Program opracowany przez Ośrodek Rozwoju Edukacji zmodyfikowany przez nauczycieli przedmiotów ekonomicznych</w:t>
            </w:r>
          </w:p>
          <w:p w:rsidR="007D4921" w:rsidRPr="000E62D2" w:rsidRDefault="007D4921" w:rsidP="00B94BCC">
            <w:pPr>
              <w:tabs>
                <w:tab w:val="left" w:pos="141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t>Ośrodek Rozwoju Edukacji</w:t>
            </w:r>
          </w:p>
        </w:tc>
        <w:tc>
          <w:tcPr>
            <w:tcW w:w="1843" w:type="dxa"/>
          </w:tcPr>
          <w:p w:rsidR="007D4921" w:rsidRPr="000E62D2" w:rsidRDefault="005051D3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t>Ośrodek Rozwoju Edukacji</w:t>
            </w:r>
          </w:p>
        </w:tc>
        <w:tc>
          <w:tcPr>
            <w:tcW w:w="3686" w:type="dxa"/>
          </w:tcPr>
          <w:p w:rsidR="007D4921" w:rsidRPr="00E82CD4" w:rsidRDefault="007D4921" w:rsidP="007D4921">
            <w:r w:rsidRPr="00E82CD4">
              <w:t>Technik handlowiec 522 305 po szkole gimnazjalnej</w:t>
            </w:r>
          </w:p>
          <w:p w:rsidR="007D4921" w:rsidRPr="000E62D2" w:rsidRDefault="007D4921" w:rsidP="00B94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921" w:rsidRPr="000E62D2" w:rsidTr="00B94BCC">
        <w:tc>
          <w:tcPr>
            <w:tcW w:w="675" w:type="dxa"/>
          </w:tcPr>
          <w:p w:rsidR="007D4921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5" w:type="dxa"/>
          </w:tcPr>
          <w:p w:rsidR="007D4921" w:rsidRPr="00E82CD4" w:rsidRDefault="007D4921" w:rsidP="007D4921">
            <w:r>
              <w:t>3</w:t>
            </w:r>
            <w:r w:rsidRPr="00E82CD4">
              <w:t>/19/20/z</w:t>
            </w:r>
          </w:p>
          <w:p w:rsidR="007D4921" w:rsidRPr="000E62D2" w:rsidRDefault="007D4921" w:rsidP="00B94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5051D3" w:rsidRPr="00E82CD4" w:rsidRDefault="005051D3" w:rsidP="005051D3">
            <w:r w:rsidRPr="00E82CD4">
              <w:t xml:space="preserve">Technik spedytor 333 108 po gimnazjum klasy 2 i 3 </w:t>
            </w:r>
          </w:p>
          <w:p w:rsidR="007D4921" w:rsidRPr="000E62D2" w:rsidRDefault="007D4921" w:rsidP="005051D3">
            <w:pPr>
              <w:rPr>
                <w:rFonts w:ascii="Arial" w:hAnsi="Arial" w:cs="Arial"/>
              </w:rPr>
            </w:pPr>
          </w:p>
        </w:tc>
        <w:tc>
          <w:tcPr>
            <w:tcW w:w="3631" w:type="dxa"/>
          </w:tcPr>
          <w:p w:rsidR="007D4921" w:rsidRPr="00E82CD4" w:rsidRDefault="007D4921" w:rsidP="007D4921">
            <w:r w:rsidRPr="00E82CD4">
              <w:t>Program nauczania dla zawodu technik spedytor 333 108 – przedmiotowy o strukturze przedmiotowej</w:t>
            </w:r>
          </w:p>
          <w:p w:rsidR="007D4921" w:rsidRPr="00E82CD4" w:rsidRDefault="007D4921" w:rsidP="007D4921">
            <w:r w:rsidRPr="00E82CD4">
              <w:t>Program opracowany przez ORE zmodyfikowany przez nauczycieli przedmiotów zawodowych</w:t>
            </w:r>
          </w:p>
          <w:p w:rsidR="007D4921" w:rsidRPr="000E62D2" w:rsidRDefault="007D4921" w:rsidP="00B94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4921" w:rsidRPr="000E62D2" w:rsidRDefault="007D4921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82CD4">
              <w:t>Ośrodek Rozwoju Edukacji</w:t>
            </w:r>
          </w:p>
        </w:tc>
        <w:tc>
          <w:tcPr>
            <w:tcW w:w="1843" w:type="dxa"/>
          </w:tcPr>
          <w:p w:rsidR="007D4921" w:rsidRPr="000E62D2" w:rsidRDefault="005051D3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t>Ośrodek Rozwoju Edukacji</w:t>
            </w:r>
          </w:p>
        </w:tc>
        <w:tc>
          <w:tcPr>
            <w:tcW w:w="3686" w:type="dxa"/>
          </w:tcPr>
          <w:p w:rsidR="005051D3" w:rsidRPr="00E82CD4" w:rsidRDefault="007D4921" w:rsidP="005051D3">
            <w:r w:rsidRPr="00E82CD4">
              <w:t xml:space="preserve">Technik spedytor 333 108 </w:t>
            </w:r>
            <w:r w:rsidR="005051D3" w:rsidRPr="00E82CD4">
              <w:t xml:space="preserve"> po gimnazjum klasy 2 i 3 </w:t>
            </w:r>
          </w:p>
          <w:p w:rsidR="007D4921" w:rsidRPr="000E62D2" w:rsidRDefault="007D4921" w:rsidP="005051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921" w:rsidRPr="000E62D2" w:rsidTr="00B94BCC">
        <w:tc>
          <w:tcPr>
            <w:tcW w:w="675" w:type="dxa"/>
          </w:tcPr>
          <w:p w:rsidR="007D4921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95" w:type="dxa"/>
          </w:tcPr>
          <w:p w:rsidR="007D4921" w:rsidRPr="00E82CD4" w:rsidRDefault="007D4921" w:rsidP="007D4921">
            <w:r>
              <w:t>4</w:t>
            </w:r>
            <w:r w:rsidRPr="00E82CD4">
              <w:t>/19/20/z</w:t>
            </w:r>
          </w:p>
          <w:p w:rsidR="007D4921" w:rsidRDefault="007D4921" w:rsidP="007D4921"/>
        </w:tc>
        <w:tc>
          <w:tcPr>
            <w:tcW w:w="2030" w:type="dxa"/>
          </w:tcPr>
          <w:p w:rsidR="005051D3" w:rsidRPr="00E82CD4" w:rsidRDefault="005051D3" w:rsidP="005051D3">
            <w:r w:rsidRPr="00E82CD4">
              <w:t>Technik spedytor 333 108 po gimnazjum</w:t>
            </w:r>
          </w:p>
          <w:p w:rsidR="007D4921" w:rsidRPr="00E82CD4" w:rsidRDefault="007D4921" w:rsidP="007D4921"/>
        </w:tc>
        <w:tc>
          <w:tcPr>
            <w:tcW w:w="3631" w:type="dxa"/>
          </w:tcPr>
          <w:p w:rsidR="005051D3" w:rsidRPr="00E82CD4" w:rsidRDefault="005051D3" w:rsidP="005051D3">
            <w:r w:rsidRPr="00E82CD4">
              <w:t>Program nauczania zawodu technik spedytor 333 108 ORE o strukturze przedmiotowej</w:t>
            </w:r>
          </w:p>
          <w:p w:rsidR="005051D3" w:rsidRPr="00E82CD4" w:rsidRDefault="005051D3" w:rsidP="005051D3">
            <w:r w:rsidRPr="00E82CD4">
              <w:t>Program opracowany przez ORE zmodyfikowany przez nauczycieli przedmiotów zawodowych</w:t>
            </w:r>
          </w:p>
          <w:p w:rsidR="007D4921" w:rsidRPr="00E82CD4" w:rsidRDefault="007D4921" w:rsidP="007D4921"/>
        </w:tc>
        <w:tc>
          <w:tcPr>
            <w:tcW w:w="1417" w:type="dxa"/>
          </w:tcPr>
          <w:p w:rsidR="007D4921" w:rsidRPr="00E82CD4" w:rsidRDefault="005051D3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 w:rsidRPr="00E82CD4">
              <w:t>Ośrodek Rozwoju Edukacji</w:t>
            </w:r>
          </w:p>
        </w:tc>
        <w:tc>
          <w:tcPr>
            <w:tcW w:w="1843" w:type="dxa"/>
          </w:tcPr>
          <w:p w:rsidR="007D4921" w:rsidRPr="000E62D2" w:rsidRDefault="005051D3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t>Ośrodek Rozwoju Edukacji</w:t>
            </w:r>
          </w:p>
        </w:tc>
        <w:tc>
          <w:tcPr>
            <w:tcW w:w="3686" w:type="dxa"/>
          </w:tcPr>
          <w:p w:rsidR="005051D3" w:rsidRPr="00E82CD4" w:rsidRDefault="005051D3" w:rsidP="005051D3">
            <w:r w:rsidRPr="00E82CD4">
              <w:t>Technik spedytor 333 108 po gimnazjum</w:t>
            </w:r>
          </w:p>
          <w:p w:rsidR="007D4921" w:rsidRPr="00E82CD4" w:rsidRDefault="007D4921" w:rsidP="007D4921"/>
        </w:tc>
      </w:tr>
      <w:tr w:rsidR="007D4921" w:rsidRPr="000E62D2" w:rsidTr="00B94BCC">
        <w:tc>
          <w:tcPr>
            <w:tcW w:w="675" w:type="dxa"/>
          </w:tcPr>
          <w:p w:rsidR="007D4921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5051D3" w:rsidRPr="00E82CD4" w:rsidRDefault="005051D3" w:rsidP="005051D3">
            <w:r>
              <w:t>5</w:t>
            </w:r>
            <w:r w:rsidRPr="00E82CD4">
              <w:t>/19/20/z</w:t>
            </w:r>
          </w:p>
          <w:p w:rsidR="007D4921" w:rsidRDefault="007D4921" w:rsidP="007D4921"/>
        </w:tc>
        <w:tc>
          <w:tcPr>
            <w:tcW w:w="2030" w:type="dxa"/>
          </w:tcPr>
          <w:p w:rsidR="005051D3" w:rsidRPr="00E82CD4" w:rsidRDefault="005051D3" w:rsidP="005051D3">
            <w:r w:rsidRPr="00E82CD4">
              <w:t>Technik spedytor 333 108 po szkole podstawowej</w:t>
            </w:r>
          </w:p>
          <w:p w:rsidR="007D4921" w:rsidRPr="00E82CD4" w:rsidRDefault="007D4921" w:rsidP="007D4921"/>
        </w:tc>
        <w:tc>
          <w:tcPr>
            <w:tcW w:w="3631" w:type="dxa"/>
          </w:tcPr>
          <w:p w:rsidR="005051D3" w:rsidRPr="00E82CD4" w:rsidRDefault="005051D3" w:rsidP="005051D3">
            <w:r w:rsidRPr="00E82CD4">
              <w:t>Program nauczania zawodu technik spedytor 333 108 ORE o strukturze przedmiotowej</w:t>
            </w:r>
          </w:p>
          <w:p w:rsidR="005051D3" w:rsidRPr="00E82CD4" w:rsidRDefault="005051D3" w:rsidP="005051D3">
            <w:r w:rsidRPr="00E82CD4">
              <w:t>Program opracowany przez ORE zmodyfikowany przez nauczycieli przedmiotów zawodowych</w:t>
            </w:r>
          </w:p>
          <w:p w:rsidR="007D4921" w:rsidRPr="00E82CD4" w:rsidRDefault="007D4921" w:rsidP="007D4921"/>
        </w:tc>
        <w:tc>
          <w:tcPr>
            <w:tcW w:w="1417" w:type="dxa"/>
          </w:tcPr>
          <w:p w:rsidR="007D4921" w:rsidRPr="00E82CD4" w:rsidRDefault="005051D3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 w:rsidRPr="00E82CD4">
              <w:t>Ośrodek Rozwoju Edukacji</w:t>
            </w:r>
          </w:p>
        </w:tc>
        <w:tc>
          <w:tcPr>
            <w:tcW w:w="1843" w:type="dxa"/>
          </w:tcPr>
          <w:p w:rsidR="007D4921" w:rsidRPr="000E62D2" w:rsidRDefault="005051D3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t>Ośrodek Rozwoju Edukacji</w:t>
            </w:r>
          </w:p>
        </w:tc>
        <w:tc>
          <w:tcPr>
            <w:tcW w:w="3686" w:type="dxa"/>
          </w:tcPr>
          <w:p w:rsidR="00E205DE" w:rsidRPr="00E82CD4" w:rsidRDefault="00E205DE" w:rsidP="00E205DE">
            <w:r w:rsidRPr="00E82CD4">
              <w:t>Technik spedytor 333 108 po szkole podstawowej</w:t>
            </w:r>
          </w:p>
          <w:p w:rsidR="007D4921" w:rsidRPr="00E82CD4" w:rsidRDefault="007D4921" w:rsidP="007D4921"/>
        </w:tc>
      </w:tr>
      <w:tr w:rsidR="00E205DE" w:rsidRPr="000E62D2" w:rsidTr="00B94BCC">
        <w:tc>
          <w:tcPr>
            <w:tcW w:w="675" w:type="dxa"/>
          </w:tcPr>
          <w:p w:rsidR="00E205DE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E205DE" w:rsidRPr="00E82CD4" w:rsidRDefault="00E205DE" w:rsidP="00E205DE">
            <w:r>
              <w:t>6</w:t>
            </w:r>
            <w:r w:rsidRPr="00E82CD4">
              <w:t>/19/20/z</w:t>
            </w:r>
          </w:p>
          <w:p w:rsidR="00E205DE" w:rsidRDefault="00E205DE" w:rsidP="007D4921"/>
        </w:tc>
        <w:tc>
          <w:tcPr>
            <w:tcW w:w="2030" w:type="dxa"/>
          </w:tcPr>
          <w:p w:rsidR="00E205DE" w:rsidRPr="00E82CD4" w:rsidRDefault="00E205DE" w:rsidP="00E205DE">
            <w:r w:rsidRPr="00E82CD4">
              <w:t>Technik ekonomista 331 403 po szkole podstawowej</w:t>
            </w:r>
          </w:p>
          <w:p w:rsidR="00E205DE" w:rsidRPr="00E82CD4" w:rsidRDefault="00E205DE" w:rsidP="007D4921"/>
        </w:tc>
        <w:tc>
          <w:tcPr>
            <w:tcW w:w="3631" w:type="dxa"/>
          </w:tcPr>
          <w:p w:rsidR="00E205DE" w:rsidRPr="00E82CD4" w:rsidRDefault="00E205DE" w:rsidP="00E205DE">
            <w:r w:rsidRPr="00E82CD4">
              <w:t>Program nauczania zawodu technik ekonomista 331 403 – przedmioty o strukturze spiralnej</w:t>
            </w:r>
          </w:p>
          <w:p w:rsidR="00E205DE" w:rsidRPr="00E82CD4" w:rsidRDefault="00E205DE" w:rsidP="00E205DE">
            <w:r w:rsidRPr="00E82CD4">
              <w:t>Program opracowany przez Ośrodek Rozwoju Edukacji zmodyfikowany przez nauczycieli przedmiotów ekonomicznych</w:t>
            </w:r>
          </w:p>
        </w:tc>
        <w:tc>
          <w:tcPr>
            <w:tcW w:w="1417" w:type="dxa"/>
          </w:tcPr>
          <w:p w:rsidR="00E205DE" w:rsidRPr="00E82CD4" w:rsidRDefault="00E205DE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 w:rsidRPr="00E82CD4">
              <w:t>Ośrodek Rozwoju Edukacji</w:t>
            </w:r>
          </w:p>
        </w:tc>
        <w:tc>
          <w:tcPr>
            <w:tcW w:w="1843" w:type="dxa"/>
          </w:tcPr>
          <w:p w:rsidR="00E205DE" w:rsidRPr="000E62D2" w:rsidRDefault="00E205DE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t>Ośrodek Rozwoju Edukacji</w:t>
            </w:r>
          </w:p>
        </w:tc>
        <w:tc>
          <w:tcPr>
            <w:tcW w:w="3686" w:type="dxa"/>
          </w:tcPr>
          <w:p w:rsidR="00E205DE" w:rsidRPr="00E82CD4" w:rsidRDefault="00E205DE" w:rsidP="00E205DE">
            <w:r w:rsidRPr="00E82CD4">
              <w:t>Technik ekonomista 331 403 po szkole podstawowej</w:t>
            </w:r>
          </w:p>
          <w:p w:rsidR="00E205DE" w:rsidRPr="00E82CD4" w:rsidRDefault="00E205DE" w:rsidP="007D4921"/>
        </w:tc>
      </w:tr>
      <w:tr w:rsidR="00E205DE" w:rsidRPr="000E62D2" w:rsidTr="00B94BCC">
        <w:tc>
          <w:tcPr>
            <w:tcW w:w="675" w:type="dxa"/>
          </w:tcPr>
          <w:p w:rsidR="00E205DE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E205DE" w:rsidRPr="00E82CD4" w:rsidRDefault="00E205DE" w:rsidP="00E205DE">
            <w:r>
              <w:t>7</w:t>
            </w:r>
            <w:r w:rsidRPr="00E82CD4">
              <w:t>/19/20/z</w:t>
            </w:r>
          </w:p>
          <w:p w:rsidR="00E205DE" w:rsidRDefault="00E205DE" w:rsidP="007D4921"/>
        </w:tc>
        <w:tc>
          <w:tcPr>
            <w:tcW w:w="2030" w:type="dxa"/>
          </w:tcPr>
          <w:p w:rsidR="00E205DE" w:rsidRPr="00E82CD4" w:rsidRDefault="00E205DE" w:rsidP="00E205DE">
            <w:r w:rsidRPr="00E82CD4">
              <w:t>Technik ekonomista 331 403 po gimnazjum</w:t>
            </w:r>
          </w:p>
          <w:p w:rsidR="00E205DE" w:rsidRPr="00E82CD4" w:rsidRDefault="00E205DE" w:rsidP="007D4921"/>
        </w:tc>
        <w:tc>
          <w:tcPr>
            <w:tcW w:w="3631" w:type="dxa"/>
          </w:tcPr>
          <w:p w:rsidR="00E205DE" w:rsidRPr="00E82CD4" w:rsidRDefault="00E205DE" w:rsidP="00E205DE">
            <w:r w:rsidRPr="00E82CD4">
              <w:t>Program nauczania zawodu technik ekonomista 331 403 – przedmioty o strukturze spiralnej</w:t>
            </w:r>
          </w:p>
          <w:p w:rsidR="00E205DE" w:rsidRPr="00E82CD4" w:rsidRDefault="00E205DE" w:rsidP="00E205DE">
            <w:r w:rsidRPr="00E82CD4">
              <w:t xml:space="preserve">Program opracowany przez Ośrodek </w:t>
            </w:r>
            <w:r w:rsidRPr="00E82CD4">
              <w:lastRenderedPageBreak/>
              <w:t>Rozwoju Edukacji zmodyfikowany przez nauczycieli przedmiotów ekonomicznych</w:t>
            </w:r>
          </w:p>
          <w:p w:rsidR="00E205DE" w:rsidRPr="00E82CD4" w:rsidRDefault="00E205DE" w:rsidP="007D4921"/>
        </w:tc>
        <w:tc>
          <w:tcPr>
            <w:tcW w:w="1417" w:type="dxa"/>
          </w:tcPr>
          <w:p w:rsidR="00E205DE" w:rsidRPr="00E82CD4" w:rsidRDefault="00E205DE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 w:rsidRPr="00E82CD4">
              <w:lastRenderedPageBreak/>
              <w:t xml:space="preserve">Ośrodek Rozwoju </w:t>
            </w:r>
            <w:r w:rsidRPr="00E82CD4">
              <w:lastRenderedPageBreak/>
              <w:t>Edukacji</w:t>
            </w:r>
          </w:p>
        </w:tc>
        <w:tc>
          <w:tcPr>
            <w:tcW w:w="1843" w:type="dxa"/>
          </w:tcPr>
          <w:p w:rsidR="00E205DE" w:rsidRPr="000E62D2" w:rsidRDefault="00E205DE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lastRenderedPageBreak/>
              <w:t xml:space="preserve">Ośrodek Rozwoju </w:t>
            </w:r>
            <w:r w:rsidRPr="00E82CD4">
              <w:lastRenderedPageBreak/>
              <w:t>Edukacji</w:t>
            </w:r>
          </w:p>
        </w:tc>
        <w:tc>
          <w:tcPr>
            <w:tcW w:w="3686" w:type="dxa"/>
          </w:tcPr>
          <w:p w:rsidR="00E205DE" w:rsidRPr="00E82CD4" w:rsidRDefault="00E205DE" w:rsidP="00E205DE">
            <w:r w:rsidRPr="00E82CD4">
              <w:lastRenderedPageBreak/>
              <w:t>Technik ekonomista 331 403 po gimnazjum</w:t>
            </w:r>
          </w:p>
          <w:p w:rsidR="00E205DE" w:rsidRPr="00E82CD4" w:rsidRDefault="00E205DE" w:rsidP="007D4921"/>
        </w:tc>
      </w:tr>
      <w:tr w:rsidR="00E205DE" w:rsidRPr="000E62D2" w:rsidTr="00B94BCC">
        <w:tc>
          <w:tcPr>
            <w:tcW w:w="675" w:type="dxa"/>
          </w:tcPr>
          <w:p w:rsidR="00E205DE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395" w:type="dxa"/>
          </w:tcPr>
          <w:p w:rsidR="00E205DE" w:rsidRPr="00E82CD4" w:rsidRDefault="00E205DE" w:rsidP="00E205DE">
            <w:r>
              <w:t>8</w:t>
            </w:r>
            <w:r w:rsidRPr="00E82CD4">
              <w:t>/19/20/z</w:t>
            </w:r>
          </w:p>
          <w:p w:rsidR="00E205DE" w:rsidRDefault="00E205DE" w:rsidP="007D4921"/>
        </w:tc>
        <w:tc>
          <w:tcPr>
            <w:tcW w:w="2030" w:type="dxa"/>
          </w:tcPr>
          <w:p w:rsidR="00E205DE" w:rsidRPr="00E82CD4" w:rsidRDefault="00E205DE" w:rsidP="00E205DE">
            <w:r w:rsidRPr="00E82CD4">
              <w:t>Technik mechanik 331 504 po gimnazjum</w:t>
            </w:r>
          </w:p>
          <w:p w:rsidR="00E205DE" w:rsidRPr="00E82CD4" w:rsidRDefault="00E205DE" w:rsidP="007D4921"/>
        </w:tc>
        <w:tc>
          <w:tcPr>
            <w:tcW w:w="3631" w:type="dxa"/>
          </w:tcPr>
          <w:p w:rsidR="00E205DE" w:rsidRPr="00E82CD4" w:rsidRDefault="00E205DE" w:rsidP="00E205DE">
            <w:r w:rsidRPr="00E82CD4">
              <w:t>Program nauczania zawodu technik mechanik 331 504 – przedmioty o strukturze spiralnej Program opracowany przez Ośrodek Rozwoju Edukacji zmodyfikowany przez nauczycieli przedmiotów ekonomicznych</w:t>
            </w:r>
          </w:p>
          <w:p w:rsidR="00E205DE" w:rsidRPr="00E82CD4" w:rsidRDefault="00E205DE" w:rsidP="007D4921"/>
        </w:tc>
        <w:tc>
          <w:tcPr>
            <w:tcW w:w="1417" w:type="dxa"/>
          </w:tcPr>
          <w:p w:rsidR="00E205DE" w:rsidRPr="00E82CD4" w:rsidRDefault="00E205DE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 w:rsidRPr="00E82CD4">
              <w:t>Ośrodek Rozwoju Edukacji</w:t>
            </w:r>
          </w:p>
        </w:tc>
        <w:tc>
          <w:tcPr>
            <w:tcW w:w="1843" w:type="dxa"/>
          </w:tcPr>
          <w:p w:rsidR="00E205DE" w:rsidRPr="000E62D2" w:rsidRDefault="00E205DE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t>Ośrodek Rozwoju Edukacji</w:t>
            </w:r>
          </w:p>
        </w:tc>
        <w:tc>
          <w:tcPr>
            <w:tcW w:w="3686" w:type="dxa"/>
          </w:tcPr>
          <w:p w:rsidR="00E205DE" w:rsidRPr="00E82CD4" w:rsidRDefault="00E205DE" w:rsidP="00E205DE">
            <w:r w:rsidRPr="00E82CD4">
              <w:t>Technik mechanik 331 504 po gimnazjum</w:t>
            </w:r>
          </w:p>
          <w:p w:rsidR="00E205DE" w:rsidRPr="00E82CD4" w:rsidRDefault="00E205DE" w:rsidP="007D4921"/>
        </w:tc>
      </w:tr>
      <w:tr w:rsidR="007D4921" w:rsidRPr="000E62D2" w:rsidTr="00B94BCC">
        <w:tc>
          <w:tcPr>
            <w:tcW w:w="675" w:type="dxa"/>
          </w:tcPr>
          <w:p w:rsidR="007D4921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E205DE" w:rsidRPr="00E82CD4" w:rsidRDefault="00E205DE" w:rsidP="00E205DE">
            <w:r>
              <w:t>9</w:t>
            </w:r>
            <w:r w:rsidRPr="00E82CD4">
              <w:t>/19/20/z</w:t>
            </w:r>
          </w:p>
          <w:p w:rsidR="007D4921" w:rsidRDefault="007D4921" w:rsidP="007D4921"/>
        </w:tc>
        <w:tc>
          <w:tcPr>
            <w:tcW w:w="2030" w:type="dxa"/>
          </w:tcPr>
          <w:p w:rsidR="00E205DE" w:rsidRPr="00E82CD4" w:rsidRDefault="00E205DE" w:rsidP="00E205DE">
            <w:r w:rsidRPr="00E82CD4">
              <w:t xml:space="preserve">Technik programista 351 406 po szkole podstawowej  </w:t>
            </w:r>
          </w:p>
          <w:p w:rsidR="007D4921" w:rsidRPr="00E82CD4" w:rsidRDefault="007D4921" w:rsidP="007D4921"/>
        </w:tc>
        <w:tc>
          <w:tcPr>
            <w:tcW w:w="3631" w:type="dxa"/>
          </w:tcPr>
          <w:p w:rsidR="00E205DE" w:rsidRPr="00E82CD4" w:rsidRDefault="00E205DE" w:rsidP="00E205DE">
            <w:r w:rsidRPr="00E82CD4">
              <w:t>Program nauczania zawodu technik programista 351 406 HELION po zmianach - przedmioty o strukturze spiralnej</w:t>
            </w:r>
          </w:p>
          <w:p w:rsidR="00E205DE" w:rsidRPr="00E82CD4" w:rsidRDefault="00E205DE" w:rsidP="00E205DE">
            <w:r w:rsidRPr="00E82CD4">
              <w:t xml:space="preserve">Program opracowany pod redakcją Joanny Zaręby zmodyfikowany przez Krzysztofa </w:t>
            </w:r>
            <w:proofErr w:type="spellStart"/>
            <w:r w:rsidRPr="00E82CD4">
              <w:t>Karwanana</w:t>
            </w:r>
            <w:proofErr w:type="spellEnd"/>
            <w:r w:rsidRPr="00E82CD4">
              <w:t>, Zbigniewa Gołębiewskiego</w:t>
            </w:r>
          </w:p>
          <w:p w:rsidR="007D4921" w:rsidRPr="00E82CD4" w:rsidRDefault="007D4921" w:rsidP="007D4921"/>
        </w:tc>
        <w:tc>
          <w:tcPr>
            <w:tcW w:w="1417" w:type="dxa"/>
          </w:tcPr>
          <w:p w:rsidR="007D4921" w:rsidRPr="00E82CD4" w:rsidRDefault="00E205DE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 w:rsidRPr="00E82CD4">
              <w:t>HELION</w:t>
            </w:r>
          </w:p>
        </w:tc>
        <w:tc>
          <w:tcPr>
            <w:tcW w:w="1843" w:type="dxa"/>
          </w:tcPr>
          <w:p w:rsidR="007D4921" w:rsidRPr="000E62D2" w:rsidRDefault="00E205DE" w:rsidP="00B94BCC">
            <w:pPr>
              <w:pStyle w:val="Standard"/>
              <w:tabs>
                <w:tab w:val="left" w:pos="1418"/>
              </w:tabs>
              <w:spacing w:line="360" w:lineRule="auto"/>
              <w:rPr>
                <w:rFonts w:ascii="Arial" w:hAnsi="Arial" w:cs="Arial"/>
              </w:rPr>
            </w:pPr>
            <w:r w:rsidRPr="00E82CD4">
              <w:t>HELION</w:t>
            </w:r>
          </w:p>
        </w:tc>
        <w:tc>
          <w:tcPr>
            <w:tcW w:w="3686" w:type="dxa"/>
          </w:tcPr>
          <w:p w:rsidR="00E205DE" w:rsidRPr="00E82CD4" w:rsidRDefault="00E205DE" w:rsidP="00E205DE">
            <w:r w:rsidRPr="00E82CD4">
              <w:t xml:space="preserve">Technik programista 351 406 po szkole podstawowej  </w:t>
            </w:r>
          </w:p>
          <w:p w:rsidR="007D4921" w:rsidRPr="00E82CD4" w:rsidRDefault="007D4921" w:rsidP="007D4921"/>
        </w:tc>
      </w:tr>
      <w:tr w:rsidR="00E205DE" w:rsidRPr="000E62D2" w:rsidTr="00B94BCC">
        <w:tc>
          <w:tcPr>
            <w:tcW w:w="675" w:type="dxa"/>
          </w:tcPr>
          <w:p w:rsidR="00E205DE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95" w:type="dxa"/>
          </w:tcPr>
          <w:p w:rsidR="00E205DE" w:rsidRPr="00E82CD4" w:rsidRDefault="00E205DE" w:rsidP="00E205DE">
            <w:r>
              <w:t>10</w:t>
            </w:r>
            <w:r w:rsidRPr="00E82CD4">
              <w:t>/19/20/z</w:t>
            </w:r>
          </w:p>
          <w:p w:rsidR="00E205DE" w:rsidRDefault="00E205DE" w:rsidP="00E205DE"/>
        </w:tc>
        <w:tc>
          <w:tcPr>
            <w:tcW w:w="2030" w:type="dxa"/>
          </w:tcPr>
          <w:p w:rsidR="00E205DE" w:rsidRPr="00E82CD4" w:rsidRDefault="00E205DE" w:rsidP="00E205DE">
            <w:r w:rsidRPr="00E82CD4">
              <w:t xml:space="preserve">Technik informatyk 351 203 po szkole podstawowej  </w:t>
            </w:r>
          </w:p>
          <w:p w:rsidR="00E205DE" w:rsidRPr="00E82CD4" w:rsidRDefault="00E205DE" w:rsidP="00E205DE"/>
        </w:tc>
        <w:tc>
          <w:tcPr>
            <w:tcW w:w="3631" w:type="dxa"/>
          </w:tcPr>
          <w:p w:rsidR="00E205DE" w:rsidRPr="00E82CD4" w:rsidRDefault="00E205DE" w:rsidP="00E205DE">
            <w:r w:rsidRPr="00E82CD4">
              <w:t xml:space="preserve">Technik informatyk 351 203 po szkole podstawowej  </w:t>
            </w:r>
          </w:p>
          <w:p w:rsidR="00E205DE" w:rsidRPr="00E82CD4" w:rsidRDefault="00E205DE" w:rsidP="00E205DE">
            <w:r w:rsidRPr="00E82CD4">
              <w:t>Program nauczania zawodu technik informatyk 351 203 HELION po zmianach - przedmioty o strukturze spiralnej Program opracowany pod</w:t>
            </w:r>
            <w:r>
              <w:t xml:space="preserve"> redakcją Joanny Zaręby </w:t>
            </w:r>
            <w:r w:rsidRPr="00E82CD4">
              <w:t xml:space="preserve">zmodyfikowany przez Mariusza Grygę </w:t>
            </w:r>
          </w:p>
          <w:p w:rsidR="00E205DE" w:rsidRPr="00E82CD4" w:rsidRDefault="00E205DE" w:rsidP="00E205DE"/>
        </w:tc>
        <w:tc>
          <w:tcPr>
            <w:tcW w:w="1417" w:type="dxa"/>
          </w:tcPr>
          <w:p w:rsidR="00E205DE" w:rsidRPr="00E82CD4" w:rsidRDefault="00E205DE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 w:rsidRPr="00E82CD4">
              <w:t>HELION</w:t>
            </w:r>
          </w:p>
        </w:tc>
        <w:tc>
          <w:tcPr>
            <w:tcW w:w="1843" w:type="dxa"/>
          </w:tcPr>
          <w:p w:rsidR="00E205DE" w:rsidRPr="00E82CD4" w:rsidRDefault="00E205DE" w:rsidP="00B94BCC">
            <w:pPr>
              <w:pStyle w:val="Standard"/>
              <w:tabs>
                <w:tab w:val="left" w:pos="1418"/>
              </w:tabs>
              <w:spacing w:line="360" w:lineRule="auto"/>
            </w:pPr>
            <w:r w:rsidRPr="00E82CD4">
              <w:t>HELION</w:t>
            </w:r>
          </w:p>
        </w:tc>
        <w:tc>
          <w:tcPr>
            <w:tcW w:w="3686" w:type="dxa"/>
          </w:tcPr>
          <w:p w:rsidR="00E205DE" w:rsidRPr="00E82CD4" w:rsidRDefault="00E205DE" w:rsidP="00E205DE">
            <w:r w:rsidRPr="00E82CD4">
              <w:t xml:space="preserve">Technik informatyk 351 203 po szkole podstawowej  </w:t>
            </w:r>
          </w:p>
          <w:p w:rsidR="00E205DE" w:rsidRPr="00E82CD4" w:rsidRDefault="00E205DE" w:rsidP="00E205DE"/>
        </w:tc>
      </w:tr>
      <w:tr w:rsidR="00E205DE" w:rsidRPr="000E62D2" w:rsidTr="00B94BCC">
        <w:tc>
          <w:tcPr>
            <w:tcW w:w="675" w:type="dxa"/>
          </w:tcPr>
          <w:p w:rsidR="00E205DE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95" w:type="dxa"/>
          </w:tcPr>
          <w:p w:rsidR="00E205DE" w:rsidRPr="00E82CD4" w:rsidRDefault="00E205DE" w:rsidP="00E205DE">
            <w:r>
              <w:t>11</w:t>
            </w:r>
            <w:r w:rsidRPr="00E82CD4">
              <w:t>/19/20/z</w:t>
            </w:r>
          </w:p>
          <w:p w:rsidR="00E205DE" w:rsidRDefault="00E205DE" w:rsidP="00E205DE"/>
        </w:tc>
        <w:tc>
          <w:tcPr>
            <w:tcW w:w="2030" w:type="dxa"/>
          </w:tcPr>
          <w:p w:rsidR="00E205DE" w:rsidRPr="00E82CD4" w:rsidRDefault="00E205DE" w:rsidP="00E205DE">
            <w:r w:rsidRPr="00E82CD4">
              <w:t xml:space="preserve">Technik informatyk 351 203 po gimnazjum  </w:t>
            </w:r>
          </w:p>
          <w:p w:rsidR="00E205DE" w:rsidRPr="00E82CD4" w:rsidRDefault="00E205DE" w:rsidP="00E205DE"/>
        </w:tc>
        <w:tc>
          <w:tcPr>
            <w:tcW w:w="3631" w:type="dxa"/>
          </w:tcPr>
          <w:p w:rsidR="00E205DE" w:rsidRPr="00E82CD4" w:rsidRDefault="00E205DE" w:rsidP="00E205DE">
            <w:r w:rsidRPr="00E82CD4">
              <w:lastRenderedPageBreak/>
              <w:t xml:space="preserve">Program nauczania zawodu technik informatyk 351 203 HELION po zmianach - przedmioty o strukturze </w:t>
            </w:r>
            <w:r w:rsidRPr="00E82CD4">
              <w:lastRenderedPageBreak/>
              <w:t>spiralnej</w:t>
            </w:r>
          </w:p>
          <w:p w:rsidR="00E205DE" w:rsidRDefault="00E205DE" w:rsidP="00E205DE">
            <w:r w:rsidRPr="00E82CD4">
              <w:t xml:space="preserve">Program opracowany pod redakcją Joanny Zaręby zmodyfikowany przez Mariusza </w:t>
            </w:r>
          </w:p>
          <w:p w:rsidR="00E205DE" w:rsidRPr="00E82CD4" w:rsidRDefault="00E205DE" w:rsidP="00E205DE"/>
        </w:tc>
        <w:tc>
          <w:tcPr>
            <w:tcW w:w="1417" w:type="dxa"/>
          </w:tcPr>
          <w:p w:rsidR="00E205DE" w:rsidRPr="00E82CD4" w:rsidRDefault="00E205DE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 w:rsidRPr="00E82CD4">
              <w:lastRenderedPageBreak/>
              <w:t>HELION</w:t>
            </w:r>
          </w:p>
        </w:tc>
        <w:tc>
          <w:tcPr>
            <w:tcW w:w="1843" w:type="dxa"/>
          </w:tcPr>
          <w:p w:rsidR="00E205DE" w:rsidRPr="00E82CD4" w:rsidRDefault="00E205DE" w:rsidP="00B94BCC">
            <w:pPr>
              <w:pStyle w:val="Standard"/>
              <w:tabs>
                <w:tab w:val="left" w:pos="1418"/>
              </w:tabs>
              <w:spacing w:line="360" w:lineRule="auto"/>
            </w:pPr>
            <w:r w:rsidRPr="00E82CD4">
              <w:t>HELION</w:t>
            </w:r>
          </w:p>
        </w:tc>
        <w:tc>
          <w:tcPr>
            <w:tcW w:w="3686" w:type="dxa"/>
          </w:tcPr>
          <w:p w:rsidR="00E205DE" w:rsidRPr="00E82CD4" w:rsidRDefault="00E205DE" w:rsidP="00E205DE">
            <w:r w:rsidRPr="00E82CD4">
              <w:t xml:space="preserve">Technik informatyk 351 203 po gimnazjum  </w:t>
            </w:r>
          </w:p>
          <w:p w:rsidR="00E205DE" w:rsidRPr="00E82CD4" w:rsidRDefault="00E205DE" w:rsidP="00E205DE"/>
        </w:tc>
      </w:tr>
      <w:tr w:rsidR="00E205DE" w:rsidRPr="000E62D2" w:rsidTr="00B94BCC">
        <w:tc>
          <w:tcPr>
            <w:tcW w:w="675" w:type="dxa"/>
          </w:tcPr>
          <w:p w:rsidR="00E205DE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95" w:type="dxa"/>
          </w:tcPr>
          <w:p w:rsidR="0077483F" w:rsidRDefault="0077483F" w:rsidP="0077483F">
            <w:r>
              <w:t>1/20/21</w:t>
            </w:r>
            <w:r w:rsidRPr="00E82CD4">
              <w:t>/z</w:t>
            </w:r>
          </w:p>
          <w:p w:rsidR="00E205DE" w:rsidRDefault="00E205DE" w:rsidP="00E205DE"/>
        </w:tc>
        <w:tc>
          <w:tcPr>
            <w:tcW w:w="2030" w:type="dxa"/>
          </w:tcPr>
          <w:p w:rsidR="0077483F" w:rsidRPr="00E82CD4" w:rsidRDefault="0077483F" w:rsidP="0077483F">
            <w:r w:rsidRPr="00E82CD4">
              <w:t>Techn</w:t>
            </w:r>
            <w:r>
              <w:t>ik mechanik 331 504 po szkole podstawowej</w:t>
            </w:r>
          </w:p>
          <w:p w:rsidR="00E205DE" w:rsidRPr="00E82CD4" w:rsidRDefault="00E205DE" w:rsidP="00E205DE"/>
        </w:tc>
        <w:tc>
          <w:tcPr>
            <w:tcW w:w="3631" w:type="dxa"/>
          </w:tcPr>
          <w:p w:rsidR="0077483F" w:rsidRPr="00E82CD4" w:rsidRDefault="0077483F" w:rsidP="0077483F">
            <w:r w:rsidRPr="00E82CD4">
              <w:t>Program nauczania zawodu technik mechanik 331 504 – przedmioty o strukturze spiralnej</w:t>
            </w:r>
          </w:p>
          <w:p w:rsidR="0077483F" w:rsidRDefault="0077483F" w:rsidP="0077483F">
            <w:r w:rsidRPr="00E82CD4">
              <w:t>Program opracowany przez Ośrodek Rozwoju Edukacji zmodyfikowany przez naucz</w:t>
            </w:r>
            <w:r>
              <w:t>ycieli przedmiotów  mechanicznych</w:t>
            </w:r>
          </w:p>
          <w:p w:rsidR="00E205DE" w:rsidRPr="00E82CD4" w:rsidRDefault="00E205DE" w:rsidP="00E205DE"/>
        </w:tc>
        <w:tc>
          <w:tcPr>
            <w:tcW w:w="1417" w:type="dxa"/>
          </w:tcPr>
          <w:p w:rsidR="00E205DE" w:rsidRPr="00E82CD4" w:rsidRDefault="0077483F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 w:rsidRPr="00E82CD4">
              <w:t>Ośrodek Rozwoju Edukacji</w:t>
            </w:r>
          </w:p>
        </w:tc>
        <w:tc>
          <w:tcPr>
            <w:tcW w:w="1843" w:type="dxa"/>
          </w:tcPr>
          <w:p w:rsidR="00E205DE" w:rsidRPr="00E82CD4" w:rsidRDefault="0077483F" w:rsidP="00B94BCC">
            <w:pPr>
              <w:pStyle w:val="Standard"/>
              <w:tabs>
                <w:tab w:val="left" w:pos="1418"/>
              </w:tabs>
              <w:spacing w:line="360" w:lineRule="auto"/>
            </w:pPr>
            <w:r w:rsidRPr="00E82CD4">
              <w:t>Ośrodek Rozwoju Edukacji</w:t>
            </w:r>
          </w:p>
        </w:tc>
        <w:tc>
          <w:tcPr>
            <w:tcW w:w="3686" w:type="dxa"/>
          </w:tcPr>
          <w:p w:rsidR="0077483F" w:rsidRPr="00E82CD4" w:rsidRDefault="0077483F" w:rsidP="0077483F">
            <w:r w:rsidRPr="00E82CD4">
              <w:t>Techn</w:t>
            </w:r>
            <w:r>
              <w:t>ik mechanik 331 504 po szkole podstawowej</w:t>
            </w:r>
          </w:p>
          <w:p w:rsidR="00E205DE" w:rsidRPr="00E82CD4" w:rsidRDefault="00E205DE" w:rsidP="00E205DE"/>
        </w:tc>
      </w:tr>
      <w:tr w:rsidR="00E205DE" w:rsidRPr="000E62D2" w:rsidTr="00B94BCC">
        <w:tc>
          <w:tcPr>
            <w:tcW w:w="675" w:type="dxa"/>
          </w:tcPr>
          <w:p w:rsidR="00E205DE" w:rsidRPr="000E62D2" w:rsidRDefault="00910DC7" w:rsidP="00B94B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95" w:type="dxa"/>
          </w:tcPr>
          <w:p w:rsidR="0077483F" w:rsidRDefault="0077483F" w:rsidP="0077483F">
            <w:r>
              <w:t>1/22/23</w:t>
            </w:r>
            <w:r w:rsidRPr="00E82CD4">
              <w:t>/z</w:t>
            </w:r>
          </w:p>
          <w:p w:rsidR="00E205DE" w:rsidRDefault="00E205DE" w:rsidP="00E205DE"/>
        </w:tc>
        <w:tc>
          <w:tcPr>
            <w:tcW w:w="2030" w:type="dxa"/>
          </w:tcPr>
          <w:p w:rsidR="0077483F" w:rsidRPr="00E82CD4" w:rsidRDefault="0077483F" w:rsidP="0077483F">
            <w:r w:rsidRPr="00E82CD4">
              <w:t>Techn</w:t>
            </w:r>
            <w:r>
              <w:t>ik rachunkowości 431103 po szkole podstawowej</w:t>
            </w:r>
          </w:p>
          <w:p w:rsidR="00E205DE" w:rsidRPr="00E82CD4" w:rsidRDefault="00E205DE" w:rsidP="00E205DE"/>
        </w:tc>
        <w:tc>
          <w:tcPr>
            <w:tcW w:w="3631" w:type="dxa"/>
          </w:tcPr>
          <w:p w:rsidR="0077483F" w:rsidRPr="00E82CD4" w:rsidRDefault="0077483F" w:rsidP="0077483F">
            <w:r w:rsidRPr="00E82CD4">
              <w:t>Program nauczania zawodu technik ekonomista 331 403 – przedmioty o strukturze spiralnej</w:t>
            </w:r>
          </w:p>
          <w:p w:rsidR="0077483F" w:rsidRPr="00E82CD4" w:rsidRDefault="0077483F" w:rsidP="0077483F">
            <w:r w:rsidRPr="00E82CD4">
              <w:t>Program opracowany przez Ośrodek Rozwoju Edukacji zmodyfikowany przez nauczycieli przedmiotów ekonomicznych</w:t>
            </w:r>
          </w:p>
          <w:p w:rsidR="00E205DE" w:rsidRPr="00E82CD4" w:rsidRDefault="00E205DE" w:rsidP="00E205DE"/>
        </w:tc>
        <w:tc>
          <w:tcPr>
            <w:tcW w:w="1417" w:type="dxa"/>
          </w:tcPr>
          <w:p w:rsidR="00E205DE" w:rsidRPr="00E82CD4" w:rsidRDefault="0077483F" w:rsidP="00B94BCC">
            <w:pPr>
              <w:pStyle w:val="Standard"/>
              <w:tabs>
                <w:tab w:val="left" w:pos="1418"/>
              </w:tabs>
              <w:spacing w:line="360" w:lineRule="auto"/>
              <w:jc w:val="center"/>
            </w:pPr>
            <w:r w:rsidRPr="00E82CD4">
              <w:t>Ośrodek Rozwoju Edukacji</w:t>
            </w:r>
          </w:p>
        </w:tc>
        <w:tc>
          <w:tcPr>
            <w:tcW w:w="1843" w:type="dxa"/>
          </w:tcPr>
          <w:p w:rsidR="00E205DE" w:rsidRPr="00E82CD4" w:rsidRDefault="0077483F" w:rsidP="00B94BCC">
            <w:pPr>
              <w:pStyle w:val="Standard"/>
              <w:tabs>
                <w:tab w:val="left" w:pos="1418"/>
              </w:tabs>
              <w:spacing w:line="360" w:lineRule="auto"/>
            </w:pPr>
            <w:r w:rsidRPr="00E82CD4">
              <w:t>Ośrodek Rozwoju Edukacji</w:t>
            </w:r>
          </w:p>
        </w:tc>
        <w:tc>
          <w:tcPr>
            <w:tcW w:w="3686" w:type="dxa"/>
          </w:tcPr>
          <w:p w:rsidR="0077483F" w:rsidRPr="00E82CD4" w:rsidRDefault="0077483F" w:rsidP="0077483F">
            <w:r w:rsidRPr="00E82CD4">
              <w:t>Techn</w:t>
            </w:r>
            <w:r>
              <w:t>ik rachunkowości 431103 po szkole podstawowej</w:t>
            </w:r>
          </w:p>
          <w:p w:rsidR="00E205DE" w:rsidRPr="00E82CD4" w:rsidRDefault="00E205DE" w:rsidP="00E205DE"/>
        </w:tc>
      </w:tr>
    </w:tbl>
    <w:p w:rsidR="00453752" w:rsidRDefault="00AD77BF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7621810</wp:posOffset>
            </wp:positionH>
            <wp:positionV relativeFrom="paragraph">
              <wp:posOffset>4067989</wp:posOffset>
            </wp:positionV>
            <wp:extent cx="1755159" cy="736979"/>
            <wp:effectExtent l="19050" t="0" r="0" b="0"/>
            <wp:wrapNone/>
            <wp:docPr id="2" name="Obraz 1" descr="dyr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rekt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59" cy="736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3752" w:rsidSect="007D49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4921"/>
    <w:rsid w:val="00285C49"/>
    <w:rsid w:val="00457D2F"/>
    <w:rsid w:val="00462B13"/>
    <w:rsid w:val="005051D3"/>
    <w:rsid w:val="0077483F"/>
    <w:rsid w:val="007D4921"/>
    <w:rsid w:val="007D5421"/>
    <w:rsid w:val="00910DC7"/>
    <w:rsid w:val="00AD77BF"/>
    <w:rsid w:val="00CC0A01"/>
    <w:rsid w:val="00D8573D"/>
    <w:rsid w:val="00E2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49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7D4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457D2F"/>
  </w:style>
  <w:style w:type="paragraph" w:styleId="Tekstdymka">
    <w:name w:val="Balloon Text"/>
    <w:basedOn w:val="Normalny"/>
    <w:link w:val="TekstdymkaZnak"/>
    <w:uiPriority w:val="99"/>
    <w:semiHidden/>
    <w:unhideWhenUsed/>
    <w:rsid w:val="00AD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588F9-A8F2-4378-8855-8BBEADC0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Trogos</cp:lastModifiedBy>
  <cp:revision>5</cp:revision>
  <cp:lastPrinted>2023-03-06T02:36:00Z</cp:lastPrinted>
  <dcterms:created xsi:type="dcterms:W3CDTF">2023-03-05T22:27:00Z</dcterms:created>
  <dcterms:modified xsi:type="dcterms:W3CDTF">2023-03-07T12:54:00Z</dcterms:modified>
</cp:coreProperties>
</file>