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67" w:rsidRPr="007F2767" w:rsidRDefault="007F2767" w:rsidP="007F2767">
      <w:pPr>
        <w:rPr>
          <w:b/>
        </w:rPr>
      </w:pPr>
      <w:r w:rsidRPr="007F2767">
        <w:rPr>
          <w:b/>
        </w:rPr>
        <w:t xml:space="preserve">Załącznik  nr 6  </w:t>
      </w:r>
    </w:p>
    <w:p w:rsidR="007F2767" w:rsidRPr="007F2767" w:rsidRDefault="007F2767" w:rsidP="007F2767">
      <w:pPr>
        <w:rPr>
          <w:b/>
          <w:sz w:val="28"/>
          <w:szCs w:val="28"/>
        </w:rPr>
      </w:pPr>
      <w:r w:rsidRPr="007F2767">
        <w:rPr>
          <w:b/>
          <w:sz w:val="28"/>
          <w:szCs w:val="28"/>
        </w:rPr>
        <w:t xml:space="preserve">Procedury – postępowania w czasie udzielania konsultacji przez pedagoga szkolnego uczniom i rodzicom w czasie epidemii </w:t>
      </w:r>
      <w:proofErr w:type="spellStart"/>
      <w:r w:rsidRPr="007F2767">
        <w:rPr>
          <w:b/>
          <w:sz w:val="28"/>
          <w:szCs w:val="28"/>
        </w:rPr>
        <w:t>koronawirusa</w:t>
      </w:r>
      <w:proofErr w:type="spellEnd"/>
      <w:r w:rsidRPr="007F2767">
        <w:rPr>
          <w:b/>
          <w:sz w:val="28"/>
          <w:szCs w:val="28"/>
        </w:rPr>
        <w:t xml:space="preserve"> COVID – 19 </w:t>
      </w:r>
    </w:p>
    <w:p w:rsidR="007F2767" w:rsidRDefault="00AE6786" w:rsidP="007F2767">
      <w:r>
        <w:t xml:space="preserve">1. Od 25 maja 2020 r. </w:t>
      </w:r>
      <w:r w:rsidR="007F2767">
        <w:t xml:space="preserve">umożliwiamy konsultacje dla uczniów Zespołu Szkół w Grójcu oraz ich rodziców ( opiekunów) . </w:t>
      </w:r>
    </w:p>
    <w:p w:rsidR="007F2767" w:rsidRDefault="007F2767" w:rsidP="007F2767">
      <w:r>
        <w:t xml:space="preserve">2. Konsultacje dla uczniów oraz ich rodziców będą odbywać się w pokoju pedagoga szkolnego. </w:t>
      </w:r>
    </w:p>
    <w:p w:rsidR="007F2767" w:rsidRDefault="007F2767" w:rsidP="007F2767">
      <w:r>
        <w:t>3. Na konsultacji może przebywać tylko jeden ucz</w:t>
      </w:r>
      <w:r w:rsidR="00AE6786">
        <w:t>eń lub uczeń z rodzicem (</w:t>
      </w:r>
      <w:r>
        <w:t xml:space="preserve">opiekunem). </w:t>
      </w:r>
    </w:p>
    <w:p w:rsidR="007F2767" w:rsidRDefault="007F2767" w:rsidP="007F2767">
      <w:r>
        <w:t xml:space="preserve">4. Konsultacje są umawiane telefonicznie lub </w:t>
      </w:r>
      <w:r w:rsidR="00AE6786">
        <w:t xml:space="preserve">przez </w:t>
      </w:r>
      <w:r>
        <w:t>dziennik elektroniczny</w:t>
      </w:r>
      <w:r w:rsidR="00AE6786">
        <w:t>,</w:t>
      </w:r>
      <w:r>
        <w:t xml:space="preserve"> na określony dzień i godzinę. </w:t>
      </w:r>
    </w:p>
    <w:p w:rsidR="007F2767" w:rsidRDefault="00AE6786" w:rsidP="007F2767">
      <w:r>
        <w:t xml:space="preserve">5. Uczeń lub Rodzic </w:t>
      </w:r>
      <w:r w:rsidR="007F2767">
        <w:t xml:space="preserve">korzystający z konsultacji ma obowiązek przesłania oświadczenia </w:t>
      </w:r>
      <w:proofErr w:type="spellStart"/>
      <w:r w:rsidR="007F2767">
        <w:t>zał</w:t>
      </w:r>
      <w:proofErr w:type="spellEnd"/>
      <w:r w:rsidR="007F2767">
        <w:t xml:space="preserve"> 3.</w:t>
      </w:r>
    </w:p>
    <w:p w:rsidR="007F2767" w:rsidRDefault="007F2767" w:rsidP="007F2767">
      <w:r>
        <w:t xml:space="preserve">6 Z zajęć w formie konsultacji w szkole mogą korzystać uczniowie zdrowi, bez objawów choroby zakaźnej. </w:t>
      </w:r>
    </w:p>
    <w:p w:rsidR="007F2767" w:rsidRDefault="007F2767" w:rsidP="007F2767">
      <w:r>
        <w:t xml:space="preserve">7. W czasie pobytu ucznia w szkole rodzice zobowiązani do bycia dostępnym pod zadeklarowanym numerem telefonu. </w:t>
      </w:r>
    </w:p>
    <w:p w:rsidR="007F2767" w:rsidRDefault="007F2767" w:rsidP="007F2767">
      <w:r>
        <w:t>8. W przypadku zaobserwo</w:t>
      </w:r>
      <w:r w:rsidR="00AE6786">
        <w:t xml:space="preserve">wania przez pedagoga szkolnego </w:t>
      </w:r>
      <w:r>
        <w:t xml:space="preserve">niepokojących objawów chorobowych ucznia, rodzic zostanie w trybie natychmiastowym poinformowany telefonicznie i ma obowiązek niezwłocznie odebrać ucznia ze szkoły. </w:t>
      </w:r>
    </w:p>
    <w:p w:rsidR="000161D0" w:rsidRDefault="007F2767" w:rsidP="007F2767">
      <w:r>
        <w:t>9. Korzystający z konsultacji oraz pedagog mają obowiązek stosowania środków ochrony osobistej</w:t>
      </w:r>
      <w:r w:rsidR="00AE6786">
        <w:t>.</w:t>
      </w:r>
    </w:p>
    <w:sectPr w:rsidR="000161D0" w:rsidSect="0001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F2767"/>
    <w:rsid w:val="000161D0"/>
    <w:rsid w:val="003426DD"/>
    <w:rsid w:val="007F2767"/>
    <w:rsid w:val="00A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2020-05-31T11:05:00Z</dcterms:created>
  <dcterms:modified xsi:type="dcterms:W3CDTF">2020-05-31T19:14:00Z</dcterms:modified>
</cp:coreProperties>
</file>