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D6E" w:rsidRPr="00C53AAC" w:rsidRDefault="00F83D6E" w:rsidP="004E524C">
      <w:pPr>
        <w:ind w:left="720" w:hanging="360"/>
        <w:rPr>
          <w:b/>
          <w:bCs/>
          <w:color w:val="FF0000"/>
          <w:sz w:val="24"/>
          <w:szCs w:val="24"/>
        </w:rPr>
      </w:pPr>
      <w:r w:rsidRPr="00C53AAC">
        <w:rPr>
          <w:b/>
          <w:bCs/>
          <w:color w:val="FF0000"/>
          <w:sz w:val="24"/>
          <w:szCs w:val="24"/>
        </w:rPr>
        <w:t>UWAGA do poprawnego działania należy użyć przeglądarek: Microsoft Edge lub Chrome lub Opera</w:t>
      </w:r>
    </w:p>
    <w:p w:rsidR="00F83D6E" w:rsidRPr="00C53AAC" w:rsidRDefault="00F83D6E" w:rsidP="004E524C">
      <w:pPr>
        <w:ind w:left="720" w:hanging="360"/>
        <w:rPr>
          <w:b/>
          <w:bCs/>
          <w:color w:val="FF0000"/>
          <w:sz w:val="24"/>
          <w:szCs w:val="24"/>
        </w:rPr>
      </w:pPr>
      <w:r w:rsidRPr="00C53AAC">
        <w:rPr>
          <w:b/>
          <w:bCs/>
          <w:color w:val="FF0000"/>
          <w:sz w:val="24"/>
          <w:szCs w:val="24"/>
        </w:rPr>
        <w:t xml:space="preserve">Na przeglądarce Firefox nie będzie możliwości dodzwaniania się bez zainstalowania dodatku do </w:t>
      </w:r>
      <w:r w:rsidR="00C53AAC">
        <w:rPr>
          <w:b/>
          <w:bCs/>
          <w:color w:val="FF0000"/>
          <w:sz w:val="24"/>
          <w:szCs w:val="24"/>
        </w:rPr>
        <w:t>tej przeglądarki</w:t>
      </w:r>
      <w:r w:rsidRPr="00C53AAC">
        <w:rPr>
          <w:b/>
          <w:bCs/>
          <w:color w:val="FF0000"/>
          <w:sz w:val="24"/>
          <w:szCs w:val="24"/>
        </w:rPr>
        <w:t>.</w:t>
      </w:r>
    </w:p>
    <w:p w:rsidR="004E524C" w:rsidRDefault="004E524C" w:rsidP="004E524C">
      <w:pPr>
        <w:pStyle w:val="Akapitzlist"/>
        <w:numPr>
          <w:ilvl w:val="0"/>
          <w:numId w:val="1"/>
        </w:numPr>
      </w:pPr>
      <w:r>
        <w:t>Uruchamiamy stronę: zspgrojec.eu</w:t>
      </w:r>
    </w:p>
    <w:p w:rsidR="004E524C" w:rsidRDefault="004E524C" w:rsidP="004E524C">
      <w:pPr>
        <w:pStyle w:val="Akapitzlist"/>
        <w:numPr>
          <w:ilvl w:val="0"/>
          <w:numId w:val="1"/>
        </w:numPr>
      </w:pPr>
      <w:r>
        <w:t>Klikamy w żółtą ikonkę</w:t>
      </w:r>
      <w:r w:rsidR="00C53AAC">
        <w:t xml:space="preserve"> lub w pasku adresu wpisujemy: portal.office.com</w:t>
      </w:r>
    </w:p>
    <w:p w:rsidR="00EE1CD9" w:rsidRDefault="004E524C">
      <w:r>
        <w:rPr>
          <w:noProof/>
        </w:rPr>
        <w:drawing>
          <wp:inline distT="0" distB="0" distL="0" distR="0">
            <wp:extent cx="5753100" cy="1085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4C" w:rsidRDefault="004E524C" w:rsidP="004E524C">
      <w:pPr>
        <w:pStyle w:val="Akapitzlist"/>
        <w:numPr>
          <w:ilvl w:val="0"/>
          <w:numId w:val="1"/>
        </w:numPr>
      </w:pPr>
      <w:r>
        <w:t>Na otwartej stronie logujemy się używając konta przekazanego w dzienniku elektronicznym, wciskamy Dalej</w:t>
      </w:r>
    </w:p>
    <w:p w:rsidR="004E524C" w:rsidRDefault="00F83D6E" w:rsidP="004E524C">
      <w:pPr>
        <w:jc w:val="center"/>
      </w:pPr>
      <w:r>
        <w:rPr>
          <w:noProof/>
        </w:rPr>
        <w:drawing>
          <wp:inline distT="0" distB="0" distL="0" distR="0">
            <wp:extent cx="4000500" cy="3371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4C" w:rsidRDefault="004E524C" w:rsidP="004E524C">
      <w:pPr>
        <w:pStyle w:val="Akapitzlist"/>
        <w:numPr>
          <w:ilvl w:val="0"/>
          <w:numId w:val="1"/>
        </w:numPr>
      </w:pPr>
      <w:r>
        <w:t>Wpisujemy hasło</w:t>
      </w:r>
      <w:r w:rsidR="006D165E">
        <w:t>, klikamy Zaloguj</w:t>
      </w:r>
    </w:p>
    <w:p w:rsidR="004E524C" w:rsidRDefault="00F83D6E" w:rsidP="004E524C">
      <w:pPr>
        <w:jc w:val="center"/>
      </w:pPr>
      <w:r>
        <w:rPr>
          <w:noProof/>
        </w:rPr>
        <w:drawing>
          <wp:inline distT="0" distB="0" distL="0" distR="0">
            <wp:extent cx="4000500" cy="30765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65E" w:rsidRDefault="006D165E" w:rsidP="004E524C">
      <w:pPr>
        <w:jc w:val="center"/>
      </w:pPr>
    </w:p>
    <w:p w:rsidR="004E524C" w:rsidRDefault="006D165E" w:rsidP="004E524C">
      <w:pPr>
        <w:pStyle w:val="Akapitzlist"/>
        <w:numPr>
          <w:ilvl w:val="0"/>
          <w:numId w:val="1"/>
        </w:numPr>
      </w:pPr>
      <w:r>
        <w:t>Z dostępnych aplikacji wybieramy Teams</w:t>
      </w:r>
    </w:p>
    <w:p w:rsidR="006D165E" w:rsidRDefault="006D165E" w:rsidP="006D165E">
      <w:r>
        <w:rPr>
          <w:noProof/>
        </w:rPr>
        <w:drawing>
          <wp:inline distT="0" distB="0" distL="0" distR="0">
            <wp:extent cx="6638925" cy="14382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C1" w:rsidRPr="003576C1" w:rsidRDefault="003576C1" w:rsidP="006D165E">
      <w:r>
        <w:t xml:space="preserve">Jeśli nie widać ikonki Teams, wciskamy napis </w:t>
      </w:r>
      <w:r w:rsidRPr="003576C1">
        <w:rPr>
          <w:b/>
          <w:bCs/>
          <w:color w:val="FF0000"/>
        </w:rPr>
        <w:t>Wszystkie aplikacje</w:t>
      </w:r>
      <w:r w:rsidRPr="003576C1">
        <w:rPr>
          <w:color w:val="FF0000"/>
        </w:rPr>
        <w:t xml:space="preserve"> </w:t>
      </w:r>
      <w:r>
        <w:t>i szukamy Teams.</w:t>
      </w:r>
    </w:p>
    <w:p w:rsidR="003576C1" w:rsidRDefault="003576C1" w:rsidP="006D165E"/>
    <w:p w:rsidR="006D165E" w:rsidRDefault="006D165E" w:rsidP="004E524C">
      <w:pPr>
        <w:pStyle w:val="Akapitzlist"/>
        <w:numPr>
          <w:ilvl w:val="0"/>
          <w:numId w:val="1"/>
        </w:numPr>
      </w:pPr>
      <w:r>
        <w:t>Klikamy w Zespoły, a następnie w przypisany zespół klasowy. Np. dla klasy 1PP będzie to wyglądało tak:</w:t>
      </w:r>
    </w:p>
    <w:p w:rsidR="006D165E" w:rsidRDefault="006D165E" w:rsidP="006D165E">
      <w:r>
        <w:rPr>
          <w:noProof/>
        </w:rPr>
        <w:drawing>
          <wp:inline distT="0" distB="0" distL="0" distR="0">
            <wp:extent cx="6645910" cy="4570095"/>
            <wp:effectExtent l="0" t="0" r="2540" b="190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7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65E" w:rsidRDefault="006D165E" w:rsidP="006D165E"/>
    <w:p w:rsidR="00F83D6E" w:rsidRDefault="00F83D6E" w:rsidP="006D165E"/>
    <w:p w:rsidR="00C53AAC" w:rsidRDefault="00C53AAC" w:rsidP="006D165E"/>
    <w:p w:rsidR="00C53AAC" w:rsidRDefault="00C53AAC" w:rsidP="006D165E"/>
    <w:p w:rsidR="00F83D6E" w:rsidRDefault="00F83D6E" w:rsidP="006D165E"/>
    <w:p w:rsidR="00F83D6E" w:rsidRDefault="00F83D6E" w:rsidP="006D165E"/>
    <w:p w:rsidR="00F83D6E" w:rsidRDefault="00F83D6E" w:rsidP="006D165E"/>
    <w:p w:rsidR="00F83D6E" w:rsidRDefault="00F83D6E" w:rsidP="006D165E"/>
    <w:p w:rsidR="00F83D6E" w:rsidRDefault="00F83D6E" w:rsidP="006D165E"/>
    <w:p w:rsidR="00F83D6E" w:rsidRDefault="00F83D6E" w:rsidP="006D165E">
      <w:r>
        <w:t>Lista spotkań ONLINE będzie dostępna w kalendarzu jeśli nauczyciel</w:t>
      </w:r>
      <w:r w:rsidR="00C53AAC">
        <w:t>e</w:t>
      </w:r>
      <w:r>
        <w:t xml:space="preserve"> je tam wprowadzą (początkowo proszę mieć wyrozumiałość – nauczyciele też uczą się nowej technologii)</w:t>
      </w:r>
    </w:p>
    <w:p w:rsidR="00F83D6E" w:rsidRDefault="00C53AAC" w:rsidP="006D165E">
      <w:r>
        <w:t>Druga opcja  - nauczyciel wyśle Wam informację inną drogą o ewentualnym spotkaniu .</w:t>
      </w:r>
    </w:p>
    <w:p w:rsidR="00F83D6E" w:rsidRDefault="00C53AAC" w:rsidP="006D165E">
      <w:r>
        <w:rPr>
          <w:noProof/>
        </w:rPr>
        <w:drawing>
          <wp:inline distT="0" distB="0" distL="0" distR="0">
            <wp:extent cx="5569585" cy="37809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5"/>
                    <a:stretch/>
                  </pic:blipFill>
                  <pic:spPr bwMode="auto">
                    <a:xfrm>
                      <a:off x="0" y="0"/>
                      <a:ext cx="5576736" cy="37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AAC" w:rsidRDefault="00C53AAC" w:rsidP="006D165E">
      <w:r>
        <w:t>Po kliknięciu  np. Spotkania z piątku w klasie 1PP Grupa 2 – Pracownia Aplikacji ukaże się okno:</w:t>
      </w:r>
    </w:p>
    <w:p w:rsidR="00C53AAC" w:rsidRDefault="00606B12" w:rsidP="006D165E">
      <w:r>
        <w:rPr>
          <w:noProof/>
        </w:rPr>
        <w:drawing>
          <wp:inline distT="0" distB="0" distL="0" distR="0" wp14:anchorId="382A0199" wp14:editId="3E8C294B">
            <wp:extent cx="6638925" cy="320992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74"/>
                    <a:stretch/>
                  </pic:blipFill>
                  <pic:spPr bwMode="auto">
                    <a:xfrm>
                      <a:off x="0" y="0"/>
                      <a:ext cx="6638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AAC" w:rsidRDefault="00606B12" w:rsidP="006D165E">
      <w:r>
        <w:t>Powyżej</w:t>
      </w:r>
      <w:r w:rsidR="00C53AAC">
        <w:t xml:space="preserve"> na zdjęciu widać po prawej stronie kto jest organizatorem oraz kto dostał zaproszenie do uczestniczenia w zajęciach</w:t>
      </w:r>
    </w:p>
    <w:p w:rsidR="00C53AAC" w:rsidRDefault="00C53AAC" w:rsidP="006D165E">
      <w:r w:rsidRPr="00C53AAC">
        <w:t>Po naciśnięciu przycisku DOŁĄCZ, będzie można doł</w:t>
      </w:r>
      <w:r>
        <w:t>ą</w:t>
      </w:r>
      <w:r w:rsidRPr="00C53AAC">
        <w:t>czyć do sesji</w:t>
      </w:r>
      <w:r>
        <w:t>. W razie problemów będzie też Was mógł dołączyć prowadzący zajęcia.</w:t>
      </w:r>
    </w:p>
    <w:p w:rsidR="00C53AAC" w:rsidRPr="00C53AAC" w:rsidRDefault="00C53AAC" w:rsidP="006D165E"/>
    <w:p w:rsidR="00C53AAC" w:rsidRPr="00C53AAC" w:rsidRDefault="00C53AAC" w:rsidP="006D165E">
      <w:pPr>
        <w:rPr>
          <w:b/>
          <w:bCs/>
        </w:rPr>
      </w:pPr>
    </w:p>
    <w:p w:rsidR="006D165E" w:rsidRPr="00B25916" w:rsidRDefault="006D165E" w:rsidP="00C53AAC">
      <w:pPr>
        <w:rPr>
          <w:b/>
          <w:bCs/>
          <w:sz w:val="32"/>
          <w:szCs w:val="32"/>
        </w:rPr>
      </w:pPr>
      <w:r w:rsidRPr="00B25916">
        <w:rPr>
          <w:b/>
          <w:bCs/>
          <w:sz w:val="32"/>
          <w:szCs w:val="32"/>
        </w:rPr>
        <w:t>Pozostałe element</w:t>
      </w:r>
      <w:r w:rsidR="00C53AAC" w:rsidRPr="00B25916">
        <w:rPr>
          <w:b/>
          <w:bCs/>
          <w:sz w:val="32"/>
          <w:szCs w:val="32"/>
        </w:rPr>
        <w:t>y</w:t>
      </w:r>
      <w:r w:rsidRPr="00B25916">
        <w:rPr>
          <w:b/>
          <w:bCs/>
          <w:sz w:val="32"/>
          <w:szCs w:val="32"/>
        </w:rPr>
        <w:t xml:space="preserve"> omówi wychowawca klasy, albo na Czacie, albo </w:t>
      </w:r>
      <w:r w:rsidR="00C53AAC" w:rsidRPr="00B25916">
        <w:rPr>
          <w:b/>
          <w:bCs/>
          <w:sz w:val="32"/>
          <w:szCs w:val="32"/>
        </w:rPr>
        <w:t>w trakcie połączenia głosowego. Proszę pamiętać, że można mieć tylko JEDNO połączenie głosowe aktywne.</w:t>
      </w:r>
    </w:p>
    <w:p w:rsidR="00C53AAC" w:rsidRDefault="00C53AAC" w:rsidP="00C53AAC">
      <w:pPr>
        <w:rPr>
          <w:b/>
          <w:bCs/>
          <w:sz w:val="32"/>
          <w:szCs w:val="32"/>
        </w:rPr>
      </w:pPr>
      <w:bookmarkStart w:id="0" w:name="_GoBack"/>
      <w:bookmarkEnd w:id="0"/>
      <w:r w:rsidRPr="00B25916">
        <w:rPr>
          <w:b/>
          <w:bCs/>
          <w:sz w:val="32"/>
          <w:szCs w:val="32"/>
        </w:rPr>
        <w:t>Jeśli będziesz w trakcie lekcji w połączeniu głosowym, nie możesz odbierać połączeń głosowych od innych. W przeciwnym przypadku Twoje dotychczasowe połączenie zostanie zawieszone.</w:t>
      </w:r>
    </w:p>
    <w:p w:rsidR="00B25916" w:rsidRPr="00B25916" w:rsidRDefault="00B25916" w:rsidP="00C53AAC">
      <w:pPr>
        <w:rPr>
          <w:b/>
          <w:bCs/>
          <w:sz w:val="32"/>
          <w:szCs w:val="32"/>
        </w:rPr>
      </w:pPr>
    </w:p>
    <w:p w:rsidR="004E524C" w:rsidRDefault="004E524C" w:rsidP="004E524C"/>
    <w:p w:rsidR="004E524C" w:rsidRDefault="004E524C" w:rsidP="004E524C">
      <w:pPr>
        <w:ind w:left="1080"/>
      </w:pPr>
    </w:p>
    <w:p w:rsidR="004E524C" w:rsidRDefault="004E524C" w:rsidP="004E524C">
      <w:pPr>
        <w:ind w:left="1080"/>
      </w:pPr>
    </w:p>
    <w:p w:rsidR="004E524C" w:rsidRDefault="004E524C"/>
    <w:p w:rsidR="004E524C" w:rsidRDefault="004E524C"/>
    <w:p w:rsidR="004E524C" w:rsidRDefault="004E524C"/>
    <w:sectPr w:rsidR="004E524C" w:rsidSect="004E5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B6963"/>
    <w:multiLevelType w:val="hybridMultilevel"/>
    <w:tmpl w:val="44A0F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F3EFE"/>
    <w:multiLevelType w:val="hybridMultilevel"/>
    <w:tmpl w:val="C218A2A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4C"/>
    <w:rsid w:val="003576C1"/>
    <w:rsid w:val="004E524C"/>
    <w:rsid w:val="00606B12"/>
    <w:rsid w:val="006D165E"/>
    <w:rsid w:val="007A4BA6"/>
    <w:rsid w:val="00B25916"/>
    <w:rsid w:val="00C53AAC"/>
    <w:rsid w:val="00EE1CD9"/>
    <w:rsid w:val="00F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EC81"/>
  <w15:chartTrackingRefBased/>
  <w15:docId w15:val="{5228D949-D275-4968-A284-F5FFFD86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62F2-8373-40E7-A99B-2EB7718C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Karwan</dc:creator>
  <cp:keywords/>
  <dc:description/>
  <cp:lastModifiedBy>Krzysztof</cp:lastModifiedBy>
  <cp:revision>7</cp:revision>
  <dcterms:created xsi:type="dcterms:W3CDTF">2020-03-23T15:12:00Z</dcterms:created>
  <dcterms:modified xsi:type="dcterms:W3CDTF">2020-03-24T09:26:00Z</dcterms:modified>
</cp:coreProperties>
</file>